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E118E" w14:textId="684145A8" w:rsidR="002E1D1C" w:rsidRDefault="002E1D1C" w:rsidP="002E1D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112-02/24-01/36</w:t>
      </w:r>
    </w:p>
    <w:p w14:paraId="43447C5B" w14:textId="77777777" w:rsidR="002E1D1C" w:rsidRDefault="002E1D1C" w:rsidP="002E1D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2182-1-60-24-1</w:t>
      </w:r>
    </w:p>
    <w:p w14:paraId="35638DFE" w14:textId="77777777" w:rsidR="002E1D1C" w:rsidRDefault="002E1D1C" w:rsidP="002E1D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Brodarica, 7. listopada 2024.</w:t>
      </w:r>
    </w:p>
    <w:p w14:paraId="474B286F" w14:textId="77777777" w:rsidR="002E1D1C" w:rsidRDefault="002E1D1C" w:rsidP="002E1D1C">
      <w:pPr>
        <w:rPr>
          <w:rFonts w:ascii="Times New Roman" w:hAnsi="Times New Roman"/>
          <w:sz w:val="24"/>
          <w:szCs w:val="24"/>
        </w:rPr>
      </w:pPr>
    </w:p>
    <w:p w14:paraId="295AF807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107. Zakona o odgoju i obrazovanju u osnovnoj i srednjoj školi („Narodne novine“ broj 87/08., 86/09., 92/10., 105/10.-ispr, 90/11., 5/12., 16/12., 86/12., 94/13., 136/14.-RUSRH, 152/14., 07/17., 68/18., 98/19., 64/20., 151/22., 155/23., 156/23.), članka 13. Pravilnika o radu, te članka 6. i 7. Pravilnika o postupku zapošljavanja te procjeni i vrednovanju kandidata za zapošljavanje (u daljnjem tekstu Pravilnik) ravnateljica Osnovne škole Brodarica, Brodarica objavljuje: </w:t>
      </w:r>
    </w:p>
    <w:p w14:paraId="21E9E5E2" w14:textId="77777777" w:rsidR="002E1D1C" w:rsidRDefault="002E1D1C" w:rsidP="002E1D1C">
      <w:pPr>
        <w:rPr>
          <w:rFonts w:ascii="Times New Roman" w:hAnsi="Times New Roman"/>
          <w:sz w:val="24"/>
          <w:szCs w:val="24"/>
        </w:rPr>
      </w:pPr>
    </w:p>
    <w:p w14:paraId="2524D191" w14:textId="77777777" w:rsidR="002E1D1C" w:rsidRDefault="002E1D1C" w:rsidP="002E1D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 A T J E Č A J</w:t>
      </w:r>
    </w:p>
    <w:p w14:paraId="10885F93" w14:textId="77777777" w:rsidR="002E1D1C" w:rsidRDefault="002E1D1C" w:rsidP="002E1D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zasnivanje radnog odnosa</w:t>
      </w:r>
    </w:p>
    <w:p w14:paraId="5AC75135" w14:textId="77777777" w:rsidR="002E1D1C" w:rsidRDefault="002E1D1C" w:rsidP="002E1D1C">
      <w:pPr>
        <w:rPr>
          <w:rFonts w:ascii="Times New Roman" w:hAnsi="Times New Roman"/>
          <w:sz w:val="24"/>
          <w:szCs w:val="24"/>
        </w:rPr>
      </w:pPr>
    </w:p>
    <w:p w14:paraId="2B83510C" w14:textId="6D12B5DE" w:rsidR="002E1D1C" w:rsidRDefault="002E1D1C" w:rsidP="002E1D1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učitelj/</w:t>
      </w:r>
      <w:proofErr w:type="spellStart"/>
      <w:r>
        <w:rPr>
          <w:rFonts w:ascii="Times New Roman" w:hAnsi="Times New Roman"/>
          <w:b/>
          <w:sz w:val="24"/>
          <w:szCs w:val="24"/>
        </w:rPr>
        <w:t>ica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razredne nastave - 1 izvršitelj/</w:t>
      </w:r>
      <w:proofErr w:type="spellStart"/>
      <w:r>
        <w:rPr>
          <w:rFonts w:ascii="Times New Roman" w:hAnsi="Times New Roman"/>
          <w:b/>
          <w:sz w:val="24"/>
          <w:szCs w:val="24"/>
        </w:rPr>
        <w:t>ica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mjesto rada P</w:t>
      </w:r>
      <w:r w:rsidR="00CA4ABC">
        <w:rPr>
          <w:rFonts w:ascii="Times New Roman" w:hAnsi="Times New Roman"/>
          <w:b/>
          <w:sz w:val="24"/>
          <w:szCs w:val="24"/>
        </w:rPr>
        <w:t>Š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Grebaštica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Grebaštica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na određeno puno radno vrijeme, 40 sati ukupnog tjednog radnog vremena.</w:t>
      </w:r>
    </w:p>
    <w:p w14:paraId="67C8F753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</w:p>
    <w:p w14:paraId="23C50D4F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UVJETI:</w:t>
      </w:r>
      <w:r>
        <w:rPr>
          <w:rFonts w:ascii="Times New Roman" w:hAnsi="Times New Roman"/>
          <w:sz w:val="24"/>
          <w:szCs w:val="24"/>
        </w:rPr>
        <w:t xml:space="preserve"> Uz opće uvjete za zasnivanje radnog odnosa, sukladno Zakonu o radu („Narodne novine“ broj 93/14.,  127/17., 98/19., 151/22., 64/23.) kandidati moraju ispuniti i posebne uvjete iz</w:t>
      </w:r>
    </w:p>
    <w:p w14:paraId="599C6797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članka 105. i 106. Zakona o odgoju i obrazovanju u osnovnoj i srednjoj školi („Narodne novine“ broj 87/08., 86/09., 92/10., 105/10.-ispr, 90/11., 5/12., 16/12., 86/12., 94/13., 136/14.-RUSRH, 152/14., 07/17.,  68/18., 98/19., 64/20., 151/22., 155/23. i 156/23.), </w:t>
      </w:r>
    </w:p>
    <w:p w14:paraId="603EE82A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članka 6. i  7. Pravilnika o radu Osnovne škole Brodarica, Brodarica (http://os-brodarica.skole.hr/pravilnici) te </w:t>
      </w:r>
    </w:p>
    <w:p w14:paraId="685D8B11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članka 3. i  4.  Pravilnika o odgovarajućoj vrsti obrazovanja učitelja i stručnih suradnika u osnovnoj školi („Narodne novine“ broj 6/19. i 75/20.). </w:t>
      </w:r>
    </w:p>
    <w:p w14:paraId="67ACF605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671EC4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članku 13. stavku 3. Zakona o ravnopravnosti spolova („Narodne novine“ broj 82/08. i 69/17.) na natječaj se mogu  javiti osobe oba spola.</w:t>
      </w:r>
    </w:p>
    <w:p w14:paraId="1C143633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Izrazi koji se koriste u natječaju, a imaju rodno značenje koriste se neutralno i odnose se jednako na muške i na ženske osobe.</w:t>
      </w:r>
    </w:p>
    <w:p w14:paraId="4E6FF2B5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</w:p>
    <w:p w14:paraId="37BEDBBA" w14:textId="77777777" w:rsidR="002E1D1C" w:rsidRDefault="002E1D1C" w:rsidP="002E1D1C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U prijavi na natječaj potrebno je navesti osobne podatke podnositelja prijave,  adresu odnosno e-mail adresu na koju će se dostaviti obavijest o datumu i vremenu procjene odnosno testiranja te naziv radnog mjesta na koje se prijavljuje.</w:t>
      </w:r>
    </w:p>
    <w:p w14:paraId="30003D79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</w:p>
    <w:p w14:paraId="6AB18847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prijavu na natječaj potrebno je priložiti:</w:t>
      </w:r>
    </w:p>
    <w:p w14:paraId="37C5F00C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životopis</w:t>
      </w:r>
    </w:p>
    <w:p w14:paraId="3F96D78C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diplomu odnosno dokaz o stečenoj stručnoj spremi</w:t>
      </w:r>
    </w:p>
    <w:p w14:paraId="18D7F1E0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dokaz o državljanstvu</w:t>
      </w:r>
    </w:p>
    <w:p w14:paraId="2F66D3F3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 xml:space="preserve">uvjerenje da nije pod istragom i da se protiv kandidata ne vodi kazneni postupak glede </w:t>
      </w:r>
    </w:p>
    <w:p w14:paraId="16DDE640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zapreka za zasnivanje radnog odnosa iz članka 106. Zakona o odgoju i obrazovanju u </w:t>
      </w:r>
    </w:p>
    <w:p w14:paraId="59D6D7FA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osnovnoj i srednjoj školi </w:t>
      </w:r>
      <w:r>
        <w:rPr>
          <w:rFonts w:ascii="Times New Roman" w:hAnsi="Times New Roman"/>
          <w:b/>
          <w:sz w:val="24"/>
          <w:szCs w:val="24"/>
        </w:rPr>
        <w:t>ne starije od dana raspisivanja natječaja</w:t>
      </w:r>
    </w:p>
    <w:p w14:paraId="22286A8A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 xml:space="preserve">elektronički zapis ili potvrdu o podacima evidentiranim u matičnoj evidenciji </w:t>
      </w:r>
    </w:p>
    <w:p w14:paraId="038BE603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Hrvatskog zavoda za mirovinsko osiguranje.</w:t>
      </w:r>
    </w:p>
    <w:p w14:paraId="2903A535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</w:p>
    <w:p w14:paraId="0BE5AADD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Navedene isprave odnosno prilozi dostavljaju se u neovjerenoj preslici. </w:t>
      </w:r>
    </w:p>
    <w:p w14:paraId="04D89424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</w:p>
    <w:p w14:paraId="03B7D0DE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 sklapanja ugovora o radu odabrani kandidat dužan je sve navedene priloge odnosno isprave dostaviti u izvorniku ili u preslici ovjerenoj od strane javnog bilježnika sukladno Zakonu o javnom bilježništvu (Narodne novine broj 78/93., 29/94., 162/98., 16/07., 75/09., 120/16. i 57/22.)</w:t>
      </w:r>
    </w:p>
    <w:p w14:paraId="3DD4996F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</w:p>
    <w:p w14:paraId="200F076D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14:paraId="7B9C9ABD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</w:p>
    <w:p w14:paraId="41E94310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2CBEA723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Poveznica na internetsku stranicu Ministarstva hrvatskih branitelja s popisom dokaza potrebnih za ostvarivanja prava prednosti: </w:t>
      </w:r>
    </w:p>
    <w:p w14:paraId="291EB9E4" w14:textId="77777777" w:rsidR="002E1D1C" w:rsidRDefault="00FA21B9" w:rsidP="002E1D1C">
      <w:pPr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2E1D1C">
          <w:rPr>
            <w:rStyle w:val="Hiperveza"/>
            <w:rFonts w:ascii="Times New Roman" w:hAnsi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1ACE20F2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</w:p>
    <w:p w14:paraId="70D29178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59239337" w14:textId="77777777" w:rsidR="002E1D1C" w:rsidRDefault="002E1D1C" w:rsidP="002E1D1C">
      <w:pPr>
        <w:jc w:val="both"/>
        <w:rPr>
          <w:rStyle w:val="Hiperveza"/>
        </w:rPr>
      </w:pPr>
      <w:r>
        <w:rPr>
          <w:rFonts w:ascii="Times New Roman" w:hAnsi="Times New Roman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9" w:history="1">
        <w:r>
          <w:rPr>
            <w:rStyle w:val="Hiperveza"/>
            <w:rFonts w:ascii="Times New Roman" w:hAnsi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4D3911A" w14:textId="77777777" w:rsidR="002E1D1C" w:rsidRDefault="002E1D1C" w:rsidP="002E1D1C">
      <w:pPr>
        <w:jc w:val="both"/>
      </w:pPr>
    </w:p>
    <w:p w14:paraId="03727069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</w:p>
    <w:p w14:paraId="584F1714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koji je pravodobno dostavio potpunu prijavu sa svim prilozima odnosno ispravama i ispunjava uvjete natječaja dužan je pristupiti procjeni odnosno testiranju prema odredbama Pravilnika</w:t>
      </w:r>
      <w:r>
        <w:t xml:space="preserve"> (</w:t>
      </w:r>
      <w:r>
        <w:rPr>
          <w:rFonts w:ascii="Times New Roman" w:hAnsi="Times New Roman"/>
          <w:sz w:val="24"/>
          <w:szCs w:val="24"/>
        </w:rPr>
        <w:t>Pravilnik o postupku zapošljavanja te procjeni i vrednovanju kandidata za zapošljavanje (</w:t>
      </w:r>
      <w:hyperlink r:id="rId10" w:history="1">
        <w:r>
          <w:rPr>
            <w:rStyle w:val="Hiperveza"/>
            <w:rFonts w:ascii="Times New Roman" w:hAnsi="Times New Roman"/>
            <w:sz w:val="24"/>
            <w:szCs w:val="24"/>
          </w:rPr>
          <w:t>http://os-brodarica.skole.hr/pravilnici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6D35372D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Kandidatu će se na adresu odnosno e-mail adresu dostaviti obavijest o datumu i vremenu procjene odnosno testiranja. </w:t>
      </w:r>
    </w:p>
    <w:p w14:paraId="2D929C2E" w14:textId="30B2B52F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  <w:r w:rsidRPr="002E1D1C">
        <w:rPr>
          <w:rFonts w:ascii="Times New Roman" w:hAnsi="Times New Roman"/>
          <w:sz w:val="24"/>
          <w:szCs w:val="24"/>
        </w:rPr>
        <w:t>Ako kandidat ne pristupi procjeni odnosno testiranju smatra se da je odustao od prijave na natječaj.</w:t>
      </w:r>
    </w:p>
    <w:p w14:paraId="52DD93B4" w14:textId="77777777" w:rsidR="002E1D1C" w:rsidRP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</w:p>
    <w:p w14:paraId="4E79C621" w14:textId="77777777" w:rsidR="002E1D1C" w:rsidRP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</w:p>
    <w:p w14:paraId="6C7E5AAA" w14:textId="77777777" w:rsidR="002E1D1C" w:rsidRDefault="002E1D1C" w:rsidP="002E1D1C">
      <w:pPr>
        <w:jc w:val="both"/>
        <w:rPr>
          <w:rFonts w:ascii="Times New Roman" w:hAnsi="Times New Roman"/>
          <w:b/>
          <w:sz w:val="24"/>
          <w:szCs w:val="24"/>
        </w:rPr>
      </w:pPr>
    </w:p>
    <w:p w14:paraId="46691050" w14:textId="77777777" w:rsidR="002E1D1C" w:rsidRDefault="002E1D1C" w:rsidP="002E1D1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Pravni i drugi izvori za pripremu kandidata:</w:t>
      </w:r>
    </w:p>
    <w:p w14:paraId="47A39DE9" w14:textId="77777777" w:rsidR="002E1D1C" w:rsidRDefault="002E1D1C" w:rsidP="002E1D1C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Zakon o odgoju i obrazovanju u osnovnoj i srednjoj školi („Narodne novine“ broj 87/08., 86/09., 92/10., 105/10.-ispr, 90/11., 5/12., 16/12., 86/12., 94/13., 136/14.-RUSRH, 152/14, 07/17, 68/18, 98/19, 64/20, 151/22, 155/23. i 156/23. )</w:t>
      </w:r>
    </w:p>
    <w:p w14:paraId="6AEDCD1B" w14:textId="77777777" w:rsidR="002E1D1C" w:rsidRDefault="002E1D1C" w:rsidP="002E1D1C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Statut Škole (</w:t>
      </w:r>
      <w:hyperlink r:id="rId11" w:history="1">
        <w:r>
          <w:rPr>
            <w:rStyle w:val="Hiperveza"/>
            <w:rFonts w:ascii="Times New Roman" w:hAnsi="Times New Roman"/>
            <w:sz w:val="24"/>
            <w:szCs w:val="24"/>
          </w:rPr>
          <w:t>http://os-brodarica.skole.hr/pravilnici</w:t>
        </w:r>
      </w:hyperlink>
      <w:r>
        <w:rPr>
          <w:rFonts w:ascii="Times New Roman" w:hAnsi="Times New Roman"/>
          <w:sz w:val="24"/>
          <w:szCs w:val="24"/>
        </w:rPr>
        <w:t>)</w:t>
      </w:r>
    </w:p>
    <w:p w14:paraId="3FE2805E" w14:textId="77777777" w:rsidR="002E1D1C" w:rsidRDefault="002E1D1C" w:rsidP="002E1D1C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Pravilnik o načinima, postupcima i elementima vrednovanja učenika u osnovnoj i srednjoj školi („Narodne novine“ broj 112/10., 82/19., 43/20., 100/21.  </w:t>
      </w:r>
      <w:hyperlink r:id="rId12" w:tgtFrame="_blank" w:history="1">
        <w:r>
          <w:rPr>
            <w:rStyle w:val="Hiperveza"/>
            <w:rFonts w:ascii="Times New Roman" w:hAnsi="Times New Roman"/>
            <w:sz w:val="24"/>
            <w:szCs w:val="24"/>
          </w:rPr>
          <w:t>poveznice)</w:t>
        </w:r>
      </w:hyperlink>
    </w:p>
    <w:p w14:paraId="6F635DDA" w14:textId="77777777" w:rsidR="002E1D1C" w:rsidRDefault="002E1D1C" w:rsidP="002E1D1C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Pravilnik o pedagoškoj dokumentaciji i evidenciji te javnim ispravama u školskim ustanovama („Narodne novine“ broj 47/17. , 41/19. i 76/19 </w:t>
      </w:r>
      <w:hyperlink r:id="rId13" w:tgtFrame="_blank" w:history="1">
        <w:r>
          <w:rPr>
            <w:rStyle w:val="Hiperveza"/>
            <w:rFonts w:ascii="Times New Roman" w:hAnsi="Times New Roman"/>
            <w:sz w:val="24"/>
            <w:szCs w:val="24"/>
          </w:rPr>
          <w:t>poveznice)</w:t>
        </w:r>
      </w:hyperlink>
    </w:p>
    <w:p w14:paraId="52146DE1" w14:textId="77777777" w:rsidR="002E1D1C" w:rsidRDefault="002E1D1C" w:rsidP="002E1D1C">
      <w:pPr>
        <w:numPr>
          <w:ilvl w:val="0"/>
          <w:numId w:val="35"/>
        </w:numPr>
        <w:jc w:val="both"/>
        <w:rPr>
          <w:rStyle w:val="Hiperveza"/>
        </w:rPr>
      </w:pPr>
      <w:r>
        <w:rPr>
          <w:rFonts w:ascii="Times New Roman" w:hAnsi="Times New Roman"/>
          <w:sz w:val="24"/>
          <w:szCs w:val="24"/>
        </w:rPr>
        <w:t>Kurikulum za Razrednu nastavu (</w:t>
      </w:r>
      <w:hyperlink r:id="rId14" w:history="1">
        <w:r>
          <w:rPr>
            <w:rStyle w:val="Hiperveza"/>
            <w:rFonts w:ascii="Times New Roman" w:hAnsi="Times New Roman"/>
            <w:sz w:val="24"/>
            <w:szCs w:val="24"/>
          </w:rPr>
          <w:t>https://mzo.gov.hr/istaknute-teme/odgoj-i-obrazovanje/nacionalni-kurikulum/predmetni-kurikulumi/539)</w:t>
        </w:r>
      </w:hyperlink>
    </w:p>
    <w:p w14:paraId="74C829FA" w14:textId="77777777" w:rsidR="002E1D1C" w:rsidRDefault="002E1D1C" w:rsidP="002E1D1C">
      <w:pPr>
        <w:ind w:left="720"/>
        <w:jc w:val="both"/>
        <w:rPr>
          <w:rStyle w:val="Hiperveza"/>
        </w:rPr>
      </w:pPr>
    </w:p>
    <w:p w14:paraId="3DFF4279" w14:textId="77777777" w:rsidR="002E1D1C" w:rsidRDefault="002E1D1C" w:rsidP="002E1D1C">
      <w:pPr>
        <w:jc w:val="both"/>
        <w:rPr>
          <w:rStyle w:val="Hiperveza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za podnošenje prijave na natječaj je osam dana od dana objave natječaja.</w:t>
      </w:r>
    </w:p>
    <w:p w14:paraId="04A5F01B" w14:textId="77777777" w:rsidR="002E1D1C" w:rsidRDefault="002E1D1C" w:rsidP="002E1D1C">
      <w:pPr>
        <w:jc w:val="both"/>
      </w:pPr>
      <w:r>
        <w:rPr>
          <w:rFonts w:ascii="Times New Roman" w:hAnsi="Times New Roman"/>
          <w:sz w:val="24"/>
          <w:szCs w:val="24"/>
        </w:rPr>
        <w:t xml:space="preserve">Natječaj je objavljen dana 7. listopada 2024. na mrežnoj stranici Osnovne škole Brodarica, Brodarica (http://os-brodarica.skole.hr, pod rubrikom Naslovnica, </w:t>
      </w:r>
      <w:proofErr w:type="spellStart"/>
      <w:r>
        <w:rPr>
          <w:rFonts w:ascii="Times New Roman" w:hAnsi="Times New Roman"/>
          <w:sz w:val="24"/>
          <w:szCs w:val="24"/>
        </w:rPr>
        <w:t>podrubrika</w:t>
      </w:r>
      <w:proofErr w:type="spellEnd"/>
      <w:r>
        <w:rPr>
          <w:rFonts w:ascii="Times New Roman" w:hAnsi="Times New Roman"/>
          <w:sz w:val="24"/>
          <w:szCs w:val="24"/>
        </w:rPr>
        <w:t xml:space="preserve"> Natječaji)  i na oglasnoj ploči Osnovne škole Brodarica, te mrežnoj stranici i oglasnoj ploči Hrvatskog zavoda za zapošljavanje i traje do 15. listopada 2024.</w:t>
      </w:r>
    </w:p>
    <w:p w14:paraId="6CF8EE9C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</w:p>
    <w:p w14:paraId="24E6B65B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14:paraId="41EE9940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</w:p>
    <w:p w14:paraId="7979FE12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Pisane prijave s potrebnom dokumentacijom o ispunjavanju uvjeta iz natječaja dostavljaju se neposredno ili poštom na adresu Osnovna škola Brodarica, </w:t>
      </w:r>
      <w:proofErr w:type="spellStart"/>
      <w:r>
        <w:rPr>
          <w:rFonts w:ascii="Times New Roman" w:hAnsi="Times New Roman"/>
          <w:sz w:val="24"/>
          <w:szCs w:val="24"/>
        </w:rPr>
        <w:t>Gomljanik</w:t>
      </w:r>
      <w:proofErr w:type="spellEnd"/>
      <w:r>
        <w:rPr>
          <w:rFonts w:ascii="Times New Roman" w:hAnsi="Times New Roman"/>
          <w:sz w:val="24"/>
          <w:szCs w:val="24"/>
        </w:rPr>
        <w:t xml:space="preserve"> 100, 22000 Brodarica s naznakom „za natječaj“.</w:t>
      </w:r>
    </w:p>
    <w:p w14:paraId="5814DFDD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</w:p>
    <w:p w14:paraId="33DD0DB5" w14:textId="77777777" w:rsidR="002E1D1C" w:rsidRDefault="002E1D1C" w:rsidP="002E1D1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Nepravodobne i nepotpune prijave neće se razmatrati.</w:t>
      </w:r>
    </w:p>
    <w:p w14:paraId="4263AC39" w14:textId="77777777" w:rsidR="002E1D1C" w:rsidRDefault="002E1D1C" w:rsidP="002E1D1C">
      <w:pPr>
        <w:jc w:val="both"/>
        <w:rPr>
          <w:rFonts w:ascii="Times New Roman" w:hAnsi="Times New Roman"/>
          <w:b/>
          <w:sz w:val="24"/>
          <w:szCs w:val="24"/>
        </w:rPr>
      </w:pPr>
    </w:p>
    <w:p w14:paraId="04D2EDE3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prijavljen na natječaj bit će obaviješten o rezultatima natječaja putem mrežne stranice Škole (http://os-brodarica.skole.hr</w:t>
      </w:r>
      <w:r>
        <w:t xml:space="preserve">, </w:t>
      </w:r>
      <w:r>
        <w:rPr>
          <w:rFonts w:ascii="Times New Roman" w:hAnsi="Times New Roman"/>
          <w:sz w:val="24"/>
          <w:szCs w:val="24"/>
        </w:rPr>
        <w:t xml:space="preserve">pod rubrikom Naslovnica, </w:t>
      </w:r>
      <w:proofErr w:type="spellStart"/>
      <w:r>
        <w:rPr>
          <w:rFonts w:ascii="Times New Roman" w:hAnsi="Times New Roman"/>
          <w:sz w:val="24"/>
          <w:szCs w:val="24"/>
        </w:rPr>
        <w:t>podrubrika</w:t>
      </w:r>
      <w:proofErr w:type="spellEnd"/>
      <w:r>
        <w:rPr>
          <w:rFonts w:ascii="Times New Roman" w:hAnsi="Times New Roman"/>
          <w:sz w:val="24"/>
          <w:szCs w:val="24"/>
        </w:rPr>
        <w:t xml:space="preserve"> Natječaji) najkasnije u roku od 15 dana od dana sklapanja ugovora o radu s odabranim kandidatom. U slučaju da se na natječaj prijave kandidati koji se pozivanju na prednost pri zapošljavanju prema posebnim propisima, svi kandidati biti će obaviješteni i prema članku 21. stavku 4. Pravilnika.</w:t>
      </w:r>
    </w:p>
    <w:p w14:paraId="2AFCD583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</w:p>
    <w:p w14:paraId="4097D756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C2CC26E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</w:p>
    <w:p w14:paraId="7C2BB4AC" w14:textId="77777777" w:rsidR="002E1D1C" w:rsidRDefault="002E1D1C" w:rsidP="002E1D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Ravnateljica:</w:t>
      </w:r>
    </w:p>
    <w:p w14:paraId="33BF2BF6" w14:textId="77777777" w:rsidR="002E1D1C" w:rsidRDefault="002E1D1C" w:rsidP="002E1D1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Maja </w:t>
      </w:r>
      <w:proofErr w:type="spellStart"/>
      <w:r>
        <w:rPr>
          <w:rFonts w:ascii="Times New Roman" w:hAnsi="Times New Roman"/>
          <w:sz w:val="24"/>
          <w:szCs w:val="24"/>
        </w:rPr>
        <w:t>Morić</w:t>
      </w:r>
      <w:proofErr w:type="spellEnd"/>
      <w:r>
        <w:rPr>
          <w:rFonts w:ascii="Times New Roman" w:hAnsi="Times New Roman"/>
          <w:sz w:val="24"/>
          <w:szCs w:val="24"/>
        </w:rPr>
        <w:t xml:space="preserve"> Kulušić, dipl. </w:t>
      </w:r>
      <w:proofErr w:type="spellStart"/>
      <w:r>
        <w:rPr>
          <w:rFonts w:ascii="Times New Roman" w:hAnsi="Times New Roman"/>
          <w:sz w:val="24"/>
          <w:szCs w:val="24"/>
        </w:rPr>
        <w:t>uč</w:t>
      </w:r>
      <w:proofErr w:type="spellEnd"/>
      <w:r>
        <w:rPr>
          <w:rFonts w:ascii="Times New Roman" w:hAnsi="Times New Roman"/>
          <w:sz w:val="24"/>
          <w:szCs w:val="24"/>
        </w:rPr>
        <w:t xml:space="preserve">.     </w:t>
      </w:r>
      <w:r>
        <w:rPr>
          <w:rFonts w:ascii="Times New Roman" w:hAnsi="Times New Roman"/>
        </w:rPr>
        <w:t xml:space="preserve">     </w:t>
      </w:r>
    </w:p>
    <w:p w14:paraId="48065169" w14:textId="77777777" w:rsidR="002E1D1C" w:rsidRDefault="002E1D1C" w:rsidP="002E1D1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14:paraId="356E0934" w14:textId="77777777" w:rsidR="002E1D1C" w:rsidRDefault="002E1D1C" w:rsidP="002E1D1C"/>
    <w:p w14:paraId="2270F57E" w14:textId="48D502BC" w:rsidR="00B101AC" w:rsidRPr="002E1D1C" w:rsidRDefault="00B101AC" w:rsidP="002E1D1C"/>
    <w:sectPr w:rsidR="00B101AC" w:rsidRPr="002E1D1C" w:rsidSect="00FA2A68">
      <w:headerReference w:type="first" r:id="rId15"/>
      <w:pgSz w:w="11906" w:h="16838"/>
      <w:pgMar w:top="1417" w:right="1417" w:bottom="1417" w:left="1417" w:header="243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99EEA" w14:textId="77777777" w:rsidR="00FA21B9" w:rsidRDefault="00FA21B9" w:rsidP="00486E99">
      <w:r>
        <w:separator/>
      </w:r>
    </w:p>
  </w:endnote>
  <w:endnote w:type="continuationSeparator" w:id="0">
    <w:p w14:paraId="4848C1AA" w14:textId="77777777" w:rsidR="00FA21B9" w:rsidRDefault="00FA21B9" w:rsidP="0048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D9667" w14:textId="77777777" w:rsidR="00FA21B9" w:rsidRDefault="00FA21B9" w:rsidP="00486E99">
      <w:r>
        <w:separator/>
      </w:r>
    </w:p>
  </w:footnote>
  <w:footnote w:type="continuationSeparator" w:id="0">
    <w:p w14:paraId="4A13CCDC" w14:textId="77777777" w:rsidR="00FA21B9" w:rsidRDefault="00FA21B9" w:rsidP="0048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3E5B0" w14:textId="77777777" w:rsidR="00703826" w:rsidRDefault="00703826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9358A7" wp14:editId="52BD0490">
              <wp:simplePos x="0" y="0"/>
              <wp:positionH relativeFrom="column">
                <wp:posOffset>1030604</wp:posOffset>
              </wp:positionH>
              <wp:positionV relativeFrom="paragraph">
                <wp:posOffset>-1133263</wp:posOffset>
              </wp:positionV>
              <wp:extent cx="3970443" cy="1196340"/>
              <wp:effectExtent l="0" t="0" r="0" b="3810"/>
              <wp:wrapNone/>
              <wp:docPr id="1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443" cy="1196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B7A743" w14:textId="77777777" w:rsidR="008A3EF3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OSNOVNA ŠKOLA BRODARICA</w:t>
                          </w:r>
                        </w:p>
                        <w:p w14:paraId="65985C00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BRODARICA</w:t>
                          </w:r>
                        </w:p>
                        <w:p w14:paraId="210E61B7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proofErr w:type="spellStart"/>
                          <w:r w:rsidRPr="00486E99">
                            <w:rPr>
                              <w:rFonts w:cstheme="minorHAnsi"/>
                            </w:rPr>
                            <w:t>Gomljanik</w:t>
                          </w:r>
                          <w:proofErr w:type="spellEnd"/>
                          <w:r w:rsidRPr="00486E99">
                            <w:rPr>
                              <w:rFonts w:cstheme="minorHAnsi"/>
                            </w:rPr>
                            <w:t xml:space="preserve"> 100, 22000 Šibenik, OIB: 57942104056</w:t>
                          </w:r>
                        </w:p>
                        <w:p w14:paraId="3FC76AAB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tel.: 022 350 315, 022 351 208, fax.: 022 351 208</w:t>
                          </w:r>
                        </w:p>
                        <w:p w14:paraId="6053FD02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e-mail: ured@os-brodarica.skole.hr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9358A7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81.15pt;margin-top:-89.25pt;width:312.65pt;height:9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" filled="f" stroked="f">
              <v:textbox>
                <w:txbxContent>
                  <w:p w14:paraId="09B7A743" w14:textId="77777777" w:rsidR="008A3EF3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OSNOVNA ŠKOLA BRODARICA</w:t>
                    </w:r>
                  </w:p>
                  <w:p w14:paraId="65985C00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BRODARICA</w:t>
                    </w:r>
                  </w:p>
                  <w:p w14:paraId="210E61B7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proofErr w:type="spellStart"/>
                    <w:r w:rsidRPr="00486E99">
                      <w:rPr>
                        <w:rFonts w:cstheme="minorHAnsi"/>
                      </w:rPr>
                      <w:t>Gomljanik</w:t>
                    </w:r>
                    <w:proofErr w:type="spellEnd"/>
                    <w:r w:rsidRPr="00486E99">
                      <w:rPr>
                        <w:rFonts w:cstheme="minorHAnsi"/>
                      </w:rPr>
                      <w:t xml:space="preserve"> 100, 22000 Šibenik, OIB: 57942104056</w:t>
                    </w:r>
                  </w:p>
                  <w:p w14:paraId="3FC76AAB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tel.: 022 350 315, 022 351 208, fax.: 022 351 208</w:t>
                    </w:r>
                  </w:p>
                  <w:p w14:paraId="6053FD02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e-mail: ured@os-brodarica.skole.hr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noProof/>
      </w:rPr>
      <w:drawing>
        <wp:anchor distT="0" distB="0" distL="114300" distR="114300" simplePos="0" relativeHeight="251663360" behindDoc="1" locked="0" layoutInCell="1" allowOverlap="1" wp14:anchorId="3864F8EE" wp14:editId="14AE9C87">
          <wp:simplePos x="0" y="0"/>
          <wp:positionH relativeFrom="column">
            <wp:posOffset>-206375</wp:posOffset>
          </wp:positionH>
          <wp:positionV relativeFrom="paragraph">
            <wp:posOffset>-1190625</wp:posOffset>
          </wp:positionV>
          <wp:extent cx="1051560" cy="1084580"/>
          <wp:effectExtent l="0" t="0" r="0" b="1270"/>
          <wp:wrapTight wrapText="bothSides">
            <wp:wrapPolygon edited="0">
              <wp:start x="0" y="0"/>
              <wp:lineTo x="0" y="21246"/>
              <wp:lineTo x="21130" y="21246"/>
              <wp:lineTo x="21130" y="0"/>
              <wp:lineTo x="0" y="0"/>
            </wp:wrapPolygon>
          </wp:wrapTight>
          <wp:docPr id="15" name="Slika 15" descr="logo-NOV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VA VERZI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4599"/>
    <w:multiLevelType w:val="hybridMultilevel"/>
    <w:tmpl w:val="F10C177A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31385"/>
    <w:multiLevelType w:val="hybridMultilevel"/>
    <w:tmpl w:val="FCDC1B6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5522D"/>
    <w:multiLevelType w:val="hybridMultilevel"/>
    <w:tmpl w:val="9698C746"/>
    <w:lvl w:ilvl="0" w:tplc="63ECDD84">
      <w:numFmt w:val="bullet"/>
      <w:lvlText w:val="-"/>
      <w:lvlJc w:val="left"/>
      <w:pPr>
        <w:ind w:left="561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3" w15:restartNumberingAfterBreak="0">
    <w:nsid w:val="0D9F2FEA"/>
    <w:multiLevelType w:val="hybridMultilevel"/>
    <w:tmpl w:val="62CED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A69AE"/>
    <w:multiLevelType w:val="hybridMultilevel"/>
    <w:tmpl w:val="44F8353E"/>
    <w:lvl w:ilvl="0" w:tplc="7D2469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6922"/>
    <w:multiLevelType w:val="hybridMultilevel"/>
    <w:tmpl w:val="4A702D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A34A0"/>
    <w:multiLevelType w:val="hybridMultilevel"/>
    <w:tmpl w:val="D2C6701C"/>
    <w:lvl w:ilvl="0" w:tplc="155A89AA">
      <w:numFmt w:val="bullet"/>
      <w:lvlText w:val="-"/>
      <w:lvlJc w:val="left"/>
      <w:pPr>
        <w:ind w:left="567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7" w15:restartNumberingAfterBreak="0">
    <w:nsid w:val="1E247A44"/>
    <w:multiLevelType w:val="hybridMultilevel"/>
    <w:tmpl w:val="DBA87126"/>
    <w:lvl w:ilvl="0" w:tplc="75BC415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5" w:hanging="360"/>
      </w:pPr>
    </w:lvl>
    <w:lvl w:ilvl="2" w:tplc="041A001B" w:tentative="1">
      <w:start w:val="1"/>
      <w:numFmt w:val="lowerRoman"/>
      <w:lvlText w:val="%3."/>
      <w:lvlJc w:val="right"/>
      <w:pPr>
        <w:ind w:left="2055" w:hanging="180"/>
      </w:pPr>
    </w:lvl>
    <w:lvl w:ilvl="3" w:tplc="041A000F" w:tentative="1">
      <w:start w:val="1"/>
      <w:numFmt w:val="decimal"/>
      <w:lvlText w:val="%4."/>
      <w:lvlJc w:val="left"/>
      <w:pPr>
        <w:ind w:left="2775" w:hanging="360"/>
      </w:pPr>
    </w:lvl>
    <w:lvl w:ilvl="4" w:tplc="041A0019" w:tentative="1">
      <w:start w:val="1"/>
      <w:numFmt w:val="lowerLetter"/>
      <w:lvlText w:val="%5."/>
      <w:lvlJc w:val="left"/>
      <w:pPr>
        <w:ind w:left="3495" w:hanging="360"/>
      </w:pPr>
    </w:lvl>
    <w:lvl w:ilvl="5" w:tplc="041A001B" w:tentative="1">
      <w:start w:val="1"/>
      <w:numFmt w:val="lowerRoman"/>
      <w:lvlText w:val="%6."/>
      <w:lvlJc w:val="right"/>
      <w:pPr>
        <w:ind w:left="4215" w:hanging="180"/>
      </w:pPr>
    </w:lvl>
    <w:lvl w:ilvl="6" w:tplc="041A000F" w:tentative="1">
      <w:start w:val="1"/>
      <w:numFmt w:val="decimal"/>
      <w:lvlText w:val="%7."/>
      <w:lvlJc w:val="left"/>
      <w:pPr>
        <w:ind w:left="4935" w:hanging="360"/>
      </w:pPr>
    </w:lvl>
    <w:lvl w:ilvl="7" w:tplc="041A0019" w:tentative="1">
      <w:start w:val="1"/>
      <w:numFmt w:val="lowerLetter"/>
      <w:lvlText w:val="%8."/>
      <w:lvlJc w:val="left"/>
      <w:pPr>
        <w:ind w:left="5655" w:hanging="360"/>
      </w:pPr>
    </w:lvl>
    <w:lvl w:ilvl="8" w:tplc="041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202C7C50"/>
    <w:multiLevelType w:val="hybridMultilevel"/>
    <w:tmpl w:val="93E2D3F2"/>
    <w:lvl w:ilvl="0" w:tplc="2988D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57507"/>
    <w:multiLevelType w:val="hybridMultilevel"/>
    <w:tmpl w:val="20969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86D9E"/>
    <w:multiLevelType w:val="hybridMultilevel"/>
    <w:tmpl w:val="E7AAF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17459"/>
    <w:multiLevelType w:val="hybridMultilevel"/>
    <w:tmpl w:val="40FC78C2"/>
    <w:lvl w:ilvl="0" w:tplc="CA1C3C2E">
      <w:numFmt w:val="bullet"/>
      <w:lvlText w:val="-"/>
      <w:lvlJc w:val="left"/>
      <w:pPr>
        <w:ind w:left="627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</w:abstractNum>
  <w:abstractNum w:abstractNumId="12" w15:restartNumberingAfterBreak="0">
    <w:nsid w:val="28A61798"/>
    <w:multiLevelType w:val="hybridMultilevel"/>
    <w:tmpl w:val="B734D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21F1"/>
    <w:multiLevelType w:val="hybridMultilevel"/>
    <w:tmpl w:val="E116BF76"/>
    <w:lvl w:ilvl="0" w:tplc="37342D86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B77F6"/>
    <w:multiLevelType w:val="hybridMultilevel"/>
    <w:tmpl w:val="CA802A0A"/>
    <w:lvl w:ilvl="0" w:tplc="28B4F32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6423018"/>
    <w:multiLevelType w:val="hybridMultilevel"/>
    <w:tmpl w:val="57DE57C6"/>
    <w:lvl w:ilvl="0" w:tplc="B58C6194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EastAsia" w:hAnsi="Times New Roman" w:cstheme="minorBidi"/>
      </w:rPr>
    </w:lvl>
    <w:lvl w:ilvl="1" w:tplc="041A0019">
      <w:start w:val="1"/>
      <w:numFmt w:val="lowerLetter"/>
      <w:lvlText w:val="%2."/>
      <w:lvlJc w:val="left"/>
      <w:pPr>
        <w:ind w:left="1500" w:hanging="360"/>
      </w:pPr>
    </w:lvl>
    <w:lvl w:ilvl="2" w:tplc="041A001B">
      <w:start w:val="1"/>
      <w:numFmt w:val="lowerRoman"/>
      <w:lvlText w:val="%3."/>
      <w:lvlJc w:val="right"/>
      <w:pPr>
        <w:ind w:left="2220" w:hanging="180"/>
      </w:pPr>
    </w:lvl>
    <w:lvl w:ilvl="3" w:tplc="041A000F">
      <w:start w:val="1"/>
      <w:numFmt w:val="decimal"/>
      <w:lvlText w:val="%4."/>
      <w:lvlJc w:val="left"/>
      <w:pPr>
        <w:ind w:left="2940" w:hanging="360"/>
      </w:pPr>
    </w:lvl>
    <w:lvl w:ilvl="4" w:tplc="041A0019">
      <w:start w:val="1"/>
      <w:numFmt w:val="lowerLetter"/>
      <w:lvlText w:val="%5."/>
      <w:lvlJc w:val="left"/>
      <w:pPr>
        <w:ind w:left="3660" w:hanging="360"/>
      </w:pPr>
    </w:lvl>
    <w:lvl w:ilvl="5" w:tplc="041A001B">
      <w:start w:val="1"/>
      <w:numFmt w:val="lowerRoman"/>
      <w:lvlText w:val="%6."/>
      <w:lvlJc w:val="right"/>
      <w:pPr>
        <w:ind w:left="4380" w:hanging="180"/>
      </w:pPr>
    </w:lvl>
    <w:lvl w:ilvl="6" w:tplc="041A000F">
      <w:start w:val="1"/>
      <w:numFmt w:val="decimal"/>
      <w:lvlText w:val="%7."/>
      <w:lvlJc w:val="left"/>
      <w:pPr>
        <w:ind w:left="5100" w:hanging="360"/>
      </w:pPr>
    </w:lvl>
    <w:lvl w:ilvl="7" w:tplc="041A0019">
      <w:start w:val="1"/>
      <w:numFmt w:val="lowerLetter"/>
      <w:lvlText w:val="%8."/>
      <w:lvlJc w:val="left"/>
      <w:pPr>
        <w:ind w:left="5820" w:hanging="360"/>
      </w:pPr>
    </w:lvl>
    <w:lvl w:ilvl="8" w:tplc="041A001B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1E65E1D"/>
    <w:multiLevelType w:val="hybridMultilevel"/>
    <w:tmpl w:val="C7DA9B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14698"/>
    <w:multiLevelType w:val="hybridMultilevel"/>
    <w:tmpl w:val="9998EB0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85A06"/>
    <w:multiLevelType w:val="hybridMultilevel"/>
    <w:tmpl w:val="F1E456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E3D8C"/>
    <w:multiLevelType w:val="hybridMultilevel"/>
    <w:tmpl w:val="D5D6F43E"/>
    <w:lvl w:ilvl="0" w:tplc="EC2CD102">
      <w:start w:val="1"/>
      <w:numFmt w:val="decimal"/>
      <w:lvlText w:val="%1"/>
      <w:lvlJc w:val="left"/>
      <w:pPr>
        <w:ind w:left="4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 w15:restartNumberingAfterBreak="0">
    <w:nsid w:val="4D2538B5"/>
    <w:multiLevelType w:val="hybridMultilevel"/>
    <w:tmpl w:val="AC1AFC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469FF"/>
    <w:multiLevelType w:val="multilevel"/>
    <w:tmpl w:val="3C22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B300C8"/>
    <w:multiLevelType w:val="hybridMultilevel"/>
    <w:tmpl w:val="0060AE60"/>
    <w:lvl w:ilvl="0" w:tplc="29F4E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A1377"/>
    <w:multiLevelType w:val="hybridMultilevel"/>
    <w:tmpl w:val="799A72C8"/>
    <w:lvl w:ilvl="0" w:tplc="D11E0F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710E8"/>
    <w:multiLevelType w:val="hybridMultilevel"/>
    <w:tmpl w:val="7342130E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529CB"/>
    <w:multiLevelType w:val="hybridMultilevel"/>
    <w:tmpl w:val="ADE47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B1831"/>
    <w:multiLevelType w:val="hybridMultilevel"/>
    <w:tmpl w:val="9CBA0FCC"/>
    <w:lvl w:ilvl="0" w:tplc="288CD84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D613D"/>
    <w:multiLevelType w:val="hybridMultilevel"/>
    <w:tmpl w:val="4EC44F10"/>
    <w:lvl w:ilvl="0" w:tplc="55ECA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080"/>
    <w:multiLevelType w:val="hybridMultilevel"/>
    <w:tmpl w:val="BBF432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15B0C"/>
    <w:multiLevelType w:val="hybridMultilevel"/>
    <w:tmpl w:val="168A230A"/>
    <w:lvl w:ilvl="0" w:tplc="EDB61A1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5" w:hanging="360"/>
      </w:pPr>
    </w:lvl>
    <w:lvl w:ilvl="2" w:tplc="041A001B" w:tentative="1">
      <w:start w:val="1"/>
      <w:numFmt w:val="lowerRoman"/>
      <w:lvlText w:val="%3."/>
      <w:lvlJc w:val="right"/>
      <w:pPr>
        <w:ind w:left="2055" w:hanging="180"/>
      </w:pPr>
    </w:lvl>
    <w:lvl w:ilvl="3" w:tplc="041A000F" w:tentative="1">
      <w:start w:val="1"/>
      <w:numFmt w:val="decimal"/>
      <w:lvlText w:val="%4."/>
      <w:lvlJc w:val="left"/>
      <w:pPr>
        <w:ind w:left="2775" w:hanging="360"/>
      </w:pPr>
    </w:lvl>
    <w:lvl w:ilvl="4" w:tplc="041A0019" w:tentative="1">
      <w:start w:val="1"/>
      <w:numFmt w:val="lowerLetter"/>
      <w:lvlText w:val="%5."/>
      <w:lvlJc w:val="left"/>
      <w:pPr>
        <w:ind w:left="3495" w:hanging="360"/>
      </w:pPr>
    </w:lvl>
    <w:lvl w:ilvl="5" w:tplc="041A001B" w:tentative="1">
      <w:start w:val="1"/>
      <w:numFmt w:val="lowerRoman"/>
      <w:lvlText w:val="%6."/>
      <w:lvlJc w:val="right"/>
      <w:pPr>
        <w:ind w:left="4215" w:hanging="180"/>
      </w:pPr>
    </w:lvl>
    <w:lvl w:ilvl="6" w:tplc="041A000F" w:tentative="1">
      <w:start w:val="1"/>
      <w:numFmt w:val="decimal"/>
      <w:lvlText w:val="%7."/>
      <w:lvlJc w:val="left"/>
      <w:pPr>
        <w:ind w:left="4935" w:hanging="360"/>
      </w:pPr>
    </w:lvl>
    <w:lvl w:ilvl="7" w:tplc="041A0019" w:tentative="1">
      <w:start w:val="1"/>
      <w:numFmt w:val="lowerLetter"/>
      <w:lvlText w:val="%8."/>
      <w:lvlJc w:val="left"/>
      <w:pPr>
        <w:ind w:left="5655" w:hanging="360"/>
      </w:pPr>
    </w:lvl>
    <w:lvl w:ilvl="8" w:tplc="041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0" w15:restartNumberingAfterBreak="0">
    <w:nsid w:val="79297880"/>
    <w:multiLevelType w:val="hybridMultilevel"/>
    <w:tmpl w:val="345C0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52689"/>
    <w:multiLevelType w:val="hybridMultilevel"/>
    <w:tmpl w:val="B7A6D61A"/>
    <w:lvl w:ilvl="0" w:tplc="8AF085D4">
      <w:numFmt w:val="bullet"/>
      <w:lvlText w:val="-"/>
      <w:lvlJc w:val="left"/>
      <w:pPr>
        <w:ind w:left="591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abstractNum w:abstractNumId="32" w15:restartNumberingAfterBreak="0">
    <w:nsid w:val="7BB64BFE"/>
    <w:multiLevelType w:val="hybridMultilevel"/>
    <w:tmpl w:val="A704AFF6"/>
    <w:lvl w:ilvl="0" w:tplc="0518A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9"/>
  </w:num>
  <w:num w:numId="8">
    <w:abstractNumId w:val="30"/>
  </w:num>
  <w:num w:numId="9">
    <w:abstractNumId w:val="22"/>
  </w:num>
  <w:num w:numId="10">
    <w:abstractNumId w:val="28"/>
  </w:num>
  <w:num w:numId="11">
    <w:abstractNumId w:val="10"/>
  </w:num>
  <w:num w:numId="12">
    <w:abstractNumId w:val="17"/>
  </w:num>
  <w:num w:numId="13">
    <w:abstractNumId w:val="24"/>
  </w:num>
  <w:num w:numId="14">
    <w:abstractNumId w:val="19"/>
  </w:num>
  <w:num w:numId="15">
    <w:abstractNumId w:val="18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8"/>
  </w:num>
  <w:num w:numId="19">
    <w:abstractNumId w:val="14"/>
  </w:num>
  <w:num w:numId="20">
    <w:abstractNumId w:val="27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1"/>
  </w:num>
  <w:num w:numId="25">
    <w:abstractNumId w:val="31"/>
  </w:num>
  <w:num w:numId="26">
    <w:abstractNumId w:val="6"/>
  </w:num>
  <w:num w:numId="27">
    <w:abstractNumId w:val="2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9"/>
  </w:num>
  <w:num w:numId="32">
    <w:abstractNumId w:val="1"/>
  </w:num>
  <w:num w:numId="33">
    <w:abstractNumId w:val="16"/>
  </w:num>
  <w:num w:numId="34">
    <w:abstractNumId w:val="7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5D"/>
    <w:rsid w:val="000206E2"/>
    <w:rsid w:val="000242C1"/>
    <w:rsid w:val="0003727B"/>
    <w:rsid w:val="0004754D"/>
    <w:rsid w:val="0007345D"/>
    <w:rsid w:val="00077878"/>
    <w:rsid w:val="00095B8C"/>
    <w:rsid w:val="000B111A"/>
    <w:rsid w:val="000B2694"/>
    <w:rsid w:val="000C0B3A"/>
    <w:rsid w:val="000D0B0D"/>
    <w:rsid w:val="000E4B64"/>
    <w:rsid w:val="000F6092"/>
    <w:rsid w:val="000F7621"/>
    <w:rsid w:val="00100C48"/>
    <w:rsid w:val="00113863"/>
    <w:rsid w:val="0011725A"/>
    <w:rsid w:val="00140CC4"/>
    <w:rsid w:val="00144304"/>
    <w:rsid w:val="00151ADB"/>
    <w:rsid w:val="0018482A"/>
    <w:rsid w:val="001A097D"/>
    <w:rsid w:val="001F463D"/>
    <w:rsid w:val="002008B0"/>
    <w:rsid w:val="00223EF4"/>
    <w:rsid w:val="00224352"/>
    <w:rsid w:val="002327CD"/>
    <w:rsid w:val="0024610E"/>
    <w:rsid w:val="0024655D"/>
    <w:rsid w:val="00247D9C"/>
    <w:rsid w:val="00257004"/>
    <w:rsid w:val="002B3D80"/>
    <w:rsid w:val="002C19AB"/>
    <w:rsid w:val="002D2037"/>
    <w:rsid w:val="002D228D"/>
    <w:rsid w:val="002D367D"/>
    <w:rsid w:val="002E1D1C"/>
    <w:rsid w:val="003019EB"/>
    <w:rsid w:val="00307489"/>
    <w:rsid w:val="00323E4A"/>
    <w:rsid w:val="00327B65"/>
    <w:rsid w:val="003313C9"/>
    <w:rsid w:val="00331FFF"/>
    <w:rsid w:val="00337215"/>
    <w:rsid w:val="0035130B"/>
    <w:rsid w:val="00352D24"/>
    <w:rsid w:val="0037012A"/>
    <w:rsid w:val="00373DE5"/>
    <w:rsid w:val="00392DA0"/>
    <w:rsid w:val="00394109"/>
    <w:rsid w:val="003A6C92"/>
    <w:rsid w:val="003B5B20"/>
    <w:rsid w:val="003E7B5A"/>
    <w:rsid w:val="00411895"/>
    <w:rsid w:val="00425992"/>
    <w:rsid w:val="004312E4"/>
    <w:rsid w:val="0044742F"/>
    <w:rsid w:val="004566EA"/>
    <w:rsid w:val="00460527"/>
    <w:rsid w:val="0048207E"/>
    <w:rsid w:val="00486E99"/>
    <w:rsid w:val="00487686"/>
    <w:rsid w:val="00495B85"/>
    <w:rsid w:val="004A4568"/>
    <w:rsid w:val="004D4A4A"/>
    <w:rsid w:val="004E3318"/>
    <w:rsid w:val="00502409"/>
    <w:rsid w:val="0050255D"/>
    <w:rsid w:val="00560AA8"/>
    <w:rsid w:val="005834DD"/>
    <w:rsid w:val="0058599C"/>
    <w:rsid w:val="00587A9B"/>
    <w:rsid w:val="005B315F"/>
    <w:rsid w:val="005D353C"/>
    <w:rsid w:val="005E69D5"/>
    <w:rsid w:val="0061680A"/>
    <w:rsid w:val="00627EE3"/>
    <w:rsid w:val="006346C7"/>
    <w:rsid w:val="006424F9"/>
    <w:rsid w:val="00691107"/>
    <w:rsid w:val="006B032E"/>
    <w:rsid w:val="006C4C33"/>
    <w:rsid w:val="006D10AF"/>
    <w:rsid w:val="006D3905"/>
    <w:rsid w:val="006F439F"/>
    <w:rsid w:val="00703826"/>
    <w:rsid w:val="00705240"/>
    <w:rsid w:val="00710149"/>
    <w:rsid w:val="00722E44"/>
    <w:rsid w:val="00727503"/>
    <w:rsid w:val="00771FFF"/>
    <w:rsid w:val="007C101E"/>
    <w:rsid w:val="007D7234"/>
    <w:rsid w:val="007F6974"/>
    <w:rsid w:val="008014B1"/>
    <w:rsid w:val="00804696"/>
    <w:rsid w:val="008267EE"/>
    <w:rsid w:val="00827370"/>
    <w:rsid w:val="00827D9E"/>
    <w:rsid w:val="00830EB9"/>
    <w:rsid w:val="00861BFD"/>
    <w:rsid w:val="00882918"/>
    <w:rsid w:val="008A3EF3"/>
    <w:rsid w:val="008C1C15"/>
    <w:rsid w:val="008D5F1C"/>
    <w:rsid w:val="008E6ADD"/>
    <w:rsid w:val="00922B2F"/>
    <w:rsid w:val="00926124"/>
    <w:rsid w:val="00961DE1"/>
    <w:rsid w:val="00977C04"/>
    <w:rsid w:val="009902B6"/>
    <w:rsid w:val="009A5D8A"/>
    <w:rsid w:val="009D5463"/>
    <w:rsid w:val="009F61BA"/>
    <w:rsid w:val="009F6708"/>
    <w:rsid w:val="00A210E3"/>
    <w:rsid w:val="00A23C8D"/>
    <w:rsid w:val="00A30DDC"/>
    <w:rsid w:val="00A46729"/>
    <w:rsid w:val="00A53FED"/>
    <w:rsid w:val="00A617A9"/>
    <w:rsid w:val="00A6760D"/>
    <w:rsid w:val="00A72578"/>
    <w:rsid w:val="00A86E83"/>
    <w:rsid w:val="00A96D7B"/>
    <w:rsid w:val="00AA6216"/>
    <w:rsid w:val="00AA7BFB"/>
    <w:rsid w:val="00AB7003"/>
    <w:rsid w:val="00AC24C9"/>
    <w:rsid w:val="00AC2872"/>
    <w:rsid w:val="00AE1450"/>
    <w:rsid w:val="00AE14DE"/>
    <w:rsid w:val="00AE7DFA"/>
    <w:rsid w:val="00AF4E6B"/>
    <w:rsid w:val="00B06DFD"/>
    <w:rsid w:val="00B101AC"/>
    <w:rsid w:val="00B36D90"/>
    <w:rsid w:val="00B43D3C"/>
    <w:rsid w:val="00B519F1"/>
    <w:rsid w:val="00B60840"/>
    <w:rsid w:val="00B62E12"/>
    <w:rsid w:val="00B80437"/>
    <w:rsid w:val="00B8694B"/>
    <w:rsid w:val="00B90D52"/>
    <w:rsid w:val="00BA5E6F"/>
    <w:rsid w:val="00BB4A73"/>
    <w:rsid w:val="00BB66D5"/>
    <w:rsid w:val="00BC0888"/>
    <w:rsid w:val="00BD219C"/>
    <w:rsid w:val="00BE61A9"/>
    <w:rsid w:val="00BF2424"/>
    <w:rsid w:val="00C12EA6"/>
    <w:rsid w:val="00C34487"/>
    <w:rsid w:val="00C46BBB"/>
    <w:rsid w:val="00C84DBD"/>
    <w:rsid w:val="00CA4ABC"/>
    <w:rsid w:val="00CD1DDF"/>
    <w:rsid w:val="00CD3845"/>
    <w:rsid w:val="00CE368B"/>
    <w:rsid w:val="00CF04A4"/>
    <w:rsid w:val="00D04A00"/>
    <w:rsid w:val="00D27D47"/>
    <w:rsid w:val="00D40107"/>
    <w:rsid w:val="00D47A9B"/>
    <w:rsid w:val="00D6710A"/>
    <w:rsid w:val="00D809A8"/>
    <w:rsid w:val="00D83716"/>
    <w:rsid w:val="00D83C17"/>
    <w:rsid w:val="00D9452F"/>
    <w:rsid w:val="00DB0229"/>
    <w:rsid w:val="00DB2DFB"/>
    <w:rsid w:val="00DB5508"/>
    <w:rsid w:val="00DC3441"/>
    <w:rsid w:val="00E036A9"/>
    <w:rsid w:val="00E168A3"/>
    <w:rsid w:val="00E17DCA"/>
    <w:rsid w:val="00E360D3"/>
    <w:rsid w:val="00E36A03"/>
    <w:rsid w:val="00E37498"/>
    <w:rsid w:val="00E42B01"/>
    <w:rsid w:val="00E5791A"/>
    <w:rsid w:val="00E85401"/>
    <w:rsid w:val="00E85927"/>
    <w:rsid w:val="00EA2A28"/>
    <w:rsid w:val="00ED754A"/>
    <w:rsid w:val="00EF6078"/>
    <w:rsid w:val="00F0674A"/>
    <w:rsid w:val="00F109F6"/>
    <w:rsid w:val="00F40B7A"/>
    <w:rsid w:val="00F617EA"/>
    <w:rsid w:val="00F66C49"/>
    <w:rsid w:val="00F83711"/>
    <w:rsid w:val="00F91BC5"/>
    <w:rsid w:val="00F95B23"/>
    <w:rsid w:val="00F97F3C"/>
    <w:rsid w:val="00FA21B9"/>
    <w:rsid w:val="00FA2A68"/>
    <w:rsid w:val="00FA49BF"/>
    <w:rsid w:val="00FB0A30"/>
    <w:rsid w:val="00FB3ED1"/>
    <w:rsid w:val="00FE0343"/>
    <w:rsid w:val="00FE1A9A"/>
    <w:rsid w:val="00FF0155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0C3B2"/>
  <w15:docId w15:val="{1CF44479-6D03-4F34-AC82-71306C20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55D"/>
    <w:pPr>
      <w:spacing w:after="0" w:line="240" w:lineRule="auto"/>
    </w:pPr>
    <w:rPr>
      <w:rFonts w:eastAsiaTheme="minorEastAsia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394109"/>
    <w:pPr>
      <w:widowControl w:val="0"/>
      <w:autoSpaceDE w:val="0"/>
      <w:autoSpaceDN w:val="0"/>
      <w:ind w:left="203" w:right="4030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65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55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4655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6E99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6E99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5834DD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394109"/>
    <w:rPr>
      <w:rFonts w:ascii="Times New Roman" w:eastAsia="Times New Roman" w:hAnsi="Times New Roman" w:cs="Times New Roman"/>
      <w:b/>
      <w:bCs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394109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394109"/>
    <w:rPr>
      <w:rFonts w:ascii="Times New Roman" w:eastAsia="Times New Roman" w:hAnsi="Times New Roman" w:cs="Times New Roman"/>
    </w:rPr>
  </w:style>
  <w:style w:type="paragraph" w:styleId="Bezproreda">
    <w:name w:val="No Spacing"/>
    <w:uiPriority w:val="1"/>
    <w:qFormat/>
    <w:rsid w:val="00827D9E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827D9E"/>
    <w:rPr>
      <w:b/>
      <w:bCs/>
    </w:rPr>
  </w:style>
  <w:style w:type="table" w:styleId="Reetkatablice">
    <w:name w:val="Table Grid"/>
    <w:basedOn w:val="Obinatablica"/>
    <w:uiPriority w:val="39"/>
    <w:rsid w:val="00E36A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hyperlink" Target="https://mzo.gov.hr/vijesti/pravilnik-o-izmjenama-i-dopunama-pravilnika-o-pedgoskoj-dokumentaciji-i-evidenciji-te-javnim-ispravama-u-skolskim-ustanovama/18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rodne-novine.nn.hr/search.aspx?upit=PRAVILNIK+O+NA%C4%8CINIMA%2C+POSTUPCIMA+I+ELEMENTIMA+VREDNOVANJA+U%C4%8CENIKA+U+OSNOVNOJ+I+SREDNJOJ+%C5%A0KOLI&amp;naslovi=da&amp;sortiraj=1&amp;kategorija=1&amp;rpp=10&amp;qtype=3&amp;pretraga=d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brodarica.skole.hr/pravilnic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os-brodarica.skole.hr/pravilnic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yperlink" Target="https://mzo.gov.hr/istaknute-teme/odgoj-i-obrazovanje/nacionalni-kurikulum/predmetni-kurikulumi/53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CF629-8908-4FCC-B52B-47948DDA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5</cp:revision>
  <cp:lastPrinted>2024-10-04T08:59:00Z</cp:lastPrinted>
  <dcterms:created xsi:type="dcterms:W3CDTF">2024-10-04T09:00:00Z</dcterms:created>
  <dcterms:modified xsi:type="dcterms:W3CDTF">2024-10-04T09:29:00Z</dcterms:modified>
</cp:coreProperties>
</file>