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E11" w:rsidRPr="00143374" w:rsidRDefault="00953C57" w:rsidP="00AE7E11">
      <w:pPr>
        <w:rPr>
          <w:rFonts w:ascii="Times New Roman" w:hAnsi="Times New Roman" w:cs="Times New Roman"/>
          <w:sz w:val="24"/>
          <w:szCs w:val="24"/>
        </w:rPr>
      </w:pPr>
      <w:r w:rsidRPr="00143374">
        <w:rPr>
          <w:rFonts w:ascii="Times New Roman" w:hAnsi="Times New Roman" w:cs="Times New Roman"/>
          <w:sz w:val="24"/>
          <w:szCs w:val="24"/>
        </w:rPr>
        <w:t xml:space="preserve">KLASA: </w:t>
      </w:r>
      <w:r w:rsidR="00143374" w:rsidRPr="001433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007-04/22-02/</w:t>
      </w:r>
      <w:r w:rsidR="00426F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 w:rsidR="00F332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</w:p>
    <w:p w:rsidR="00AE7E11" w:rsidRDefault="00AE7E11" w:rsidP="00AE7E1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3374">
        <w:rPr>
          <w:rFonts w:ascii="Times New Roman" w:hAnsi="Times New Roman" w:cs="Times New Roman"/>
          <w:sz w:val="24"/>
          <w:szCs w:val="24"/>
        </w:rPr>
        <w:t>URBROJ:</w:t>
      </w:r>
      <w:r w:rsidR="00143374" w:rsidRPr="001433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2182-1-60-07-22-0</w:t>
      </w:r>
      <w:r w:rsidR="002220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</w:p>
    <w:p w:rsidR="00AE7E11" w:rsidRPr="004A0D86" w:rsidRDefault="00953C57" w:rsidP="00AE7E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Brodarici </w:t>
      </w:r>
      <w:r w:rsidR="0034799C">
        <w:rPr>
          <w:rFonts w:ascii="Times New Roman" w:hAnsi="Times New Roman" w:cs="Times New Roman"/>
          <w:sz w:val="24"/>
          <w:szCs w:val="24"/>
        </w:rPr>
        <w:t xml:space="preserve"> </w:t>
      </w:r>
      <w:r w:rsidR="0006737B">
        <w:rPr>
          <w:rFonts w:ascii="Times New Roman" w:hAnsi="Times New Roman" w:cs="Times New Roman"/>
          <w:sz w:val="24"/>
          <w:szCs w:val="24"/>
        </w:rPr>
        <w:t>31</w:t>
      </w:r>
      <w:r w:rsidR="00426FE2">
        <w:rPr>
          <w:rFonts w:ascii="Times New Roman" w:hAnsi="Times New Roman" w:cs="Times New Roman"/>
          <w:sz w:val="24"/>
          <w:szCs w:val="24"/>
        </w:rPr>
        <w:t>. listopada</w:t>
      </w:r>
      <w:r w:rsidR="00AE7E11" w:rsidRPr="004A0D86">
        <w:rPr>
          <w:rFonts w:ascii="Times New Roman" w:hAnsi="Times New Roman" w:cs="Times New Roman"/>
          <w:sz w:val="24"/>
          <w:szCs w:val="24"/>
        </w:rPr>
        <w:t xml:space="preserve"> 202</w:t>
      </w:r>
      <w:r w:rsidR="0034799C">
        <w:rPr>
          <w:rFonts w:ascii="Times New Roman" w:hAnsi="Times New Roman" w:cs="Times New Roman"/>
          <w:sz w:val="24"/>
          <w:szCs w:val="24"/>
        </w:rPr>
        <w:t>2</w:t>
      </w:r>
      <w:r w:rsidR="00AE7E11" w:rsidRPr="004A0D86">
        <w:rPr>
          <w:rFonts w:ascii="Times New Roman" w:hAnsi="Times New Roman" w:cs="Times New Roman"/>
          <w:sz w:val="24"/>
          <w:szCs w:val="24"/>
        </w:rPr>
        <w:t>.</w:t>
      </w:r>
    </w:p>
    <w:p w:rsidR="00AE7E11" w:rsidRDefault="00AE7E11" w:rsidP="00AE7E11">
      <w:pPr>
        <w:rPr>
          <w:rFonts w:ascii="Times New Roman" w:hAnsi="Times New Roman" w:cs="Times New Roman"/>
          <w:sz w:val="24"/>
          <w:szCs w:val="24"/>
        </w:rPr>
      </w:pPr>
    </w:p>
    <w:p w:rsidR="0022202C" w:rsidRDefault="0022202C" w:rsidP="00AE7E11">
      <w:pPr>
        <w:rPr>
          <w:rFonts w:ascii="Times New Roman" w:hAnsi="Times New Roman" w:cs="Times New Roman"/>
          <w:sz w:val="24"/>
          <w:szCs w:val="24"/>
        </w:rPr>
      </w:pPr>
    </w:p>
    <w:p w:rsidR="0022202C" w:rsidRDefault="0022202C" w:rsidP="00AE7E11">
      <w:pPr>
        <w:rPr>
          <w:rFonts w:ascii="Times New Roman" w:hAnsi="Times New Roman" w:cs="Times New Roman"/>
          <w:sz w:val="24"/>
          <w:szCs w:val="24"/>
        </w:rPr>
      </w:pPr>
    </w:p>
    <w:p w:rsidR="00AE7E11" w:rsidRPr="004A0D86" w:rsidRDefault="0022202C" w:rsidP="00AE7E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Školski odbor je na svojoj 12. sjednici (elektronska sjednica) koja je </w:t>
      </w:r>
      <w:r w:rsidR="00AE7E11">
        <w:rPr>
          <w:rFonts w:ascii="Times New Roman" w:hAnsi="Times New Roman" w:cs="Times New Roman"/>
          <w:sz w:val="24"/>
          <w:szCs w:val="24"/>
        </w:rPr>
        <w:t>održa</w:t>
      </w:r>
      <w:r w:rsidR="00305B76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</w:t>
      </w:r>
      <w:r w:rsidR="00AE7E11">
        <w:rPr>
          <w:rFonts w:ascii="Times New Roman" w:hAnsi="Times New Roman" w:cs="Times New Roman"/>
          <w:sz w:val="24"/>
          <w:szCs w:val="24"/>
        </w:rPr>
        <w:t xml:space="preserve"> </w:t>
      </w:r>
      <w:r w:rsidR="00A94C1D">
        <w:rPr>
          <w:rFonts w:ascii="Times New Roman" w:hAnsi="Times New Roman" w:cs="Times New Roman"/>
          <w:sz w:val="24"/>
          <w:szCs w:val="24"/>
        </w:rPr>
        <w:t xml:space="preserve"> </w:t>
      </w:r>
      <w:r w:rsidR="0006737B">
        <w:rPr>
          <w:rFonts w:ascii="Times New Roman" w:hAnsi="Times New Roman" w:cs="Times New Roman"/>
          <w:sz w:val="24"/>
          <w:szCs w:val="24"/>
        </w:rPr>
        <w:t>31</w:t>
      </w:r>
      <w:r w:rsidR="00426FE2">
        <w:rPr>
          <w:rFonts w:ascii="Times New Roman" w:hAnsi="Times New Roman" w:cs="Times New Roman"/>
          <w:sz w:val="24"/>
          <w:szCs w:val="24"/>
        </w:rPr>
        <w:t>. listopada</w:t>
      </w:r>
      <w:r w:rsidR="00C77772">
        <w:rPr>
          <w:rFonts w:ascii="Times New Roman" w:hAnsi="Times New Roman" w:cs="Times New Roman"/>
          <w:sz w:val="24"/>
          <w:szCs w:val="24"/>
        </w:rPr>
        <w:t xml:space="preserve"> </w:t>
      </w:r>
      <w:r w:rsidR="00953C57">
        <w:rPr>
          <w:rFonts w:ascii="Times New Roman" w:hAnsi="Times New Roman" w:cs="Times New Roman"/>
          <w:sz w:val="24"/>
          <w:szCs w:val="24"/>
        </w:rPr>
        <w:t>202</w:t>
      </w:r>
      <w:r w:rsidR="0034799C">
        <w:rPr>
          <w:rFonts w:ascii="Times New Roman" w:hAnsi="Times New Roman" w:cs="Times New Roman"/>
          <w:sz w:val="24"/>
          <w:szCs w:val="24"/>
        </w:rPr>
        <w:t>2</w:t>
      </w:r>
      <w:r w:rsidR="00953C5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donio sljedeće zaključke:</w:t>
      </w:r>
    </w:p>
    <w:p w:rsidR="00AE7E11" w:rsidRDefault="00AE7E11" w:rsidP="00AE7E11">
      <w:pPr>
        <w:rPr>
          <w:rFonts w:ascii="Times New Roman" w:hAnsi="Times New Roman" w:cs="Times New Roman"/>
          <w:sz w:val="24"/>
          <w:szCs w:val="24"/>
        </w:rPr>
      </w:pPr>
    </w:p>
    <w:p w:rsidR="003175E3" w:rsidRPr="0022202C" w:rsidRDefault="0022202C" w:rsidP="0022202C">
      <w:pPr>
        <w:pStyle w:val="Odlomakpopisa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3175E3" w:rsidRPr="0022202C">
        <w:rPr>
          <w:rFonts w:ascii="Times New Roman" w:hAnsi="Times New Roman" w:cs="Times New Roman"/>
          <w:sz w:val="24"/>
          <w:szCs w:val="24"/>
        </w:rPr>
        <w:t xml:space="preserve">ednoglasno dana prethodna suglasnost za zapošljavanje Krešimira </w:t>
      </w:r>
      <w:proofErr w:type="spellStart"/>
      <w:r w:rsidR="003175E3" w:rsidRPr="0022202C">
        <w:rPr>
          <w:rFonts w:ascii="Times New Roman" w:hAnsi="Times New Roman" w:cs="Times New Roman"/>
          <w:sz w:val="24"/>
          <w:szCs w:val="24"/>
        </w:rPr>
        <w:t>Puće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75E3" w:rsidRPr="0022202C">
        <w:rPr>
          <w:rFonts w:ascii="Times New Roman" w:hAnsi="Times New Roman" w:cs="Times New Roman"/>
          <w:sz w:val="24"/>
          <w:szCs w:val="24"/>
        </w:rPr>
        <w:t xml:space="preserve"> na neodređeno nepuno radno vrijeme, 18 sati tjedno, radno mjesto učitelj Geografije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6282" w:rsidRPr="005C6282" w:rsidRDefault="005C6282" w:rsidP="005C6282">
      <w:pPr>
        <w:rPr>
          <w:rFonts w:ascii="Times New Roman" w:hAnsi="Times New Roman" w:cs="Times New Roman"/>
          <w:sz w:val="24"/>
          <w:szCs w:val="24"/>
        </w:rPr>
      </w:pPr>
    </w:p>
    <w:p w:rsidR="00C11938" w:rsidRDefault="00C11938" w:rsidP="0032707F">
      <w:pPr>
        <w:rPr>
          <w:rFonts w:ascii="Times New Roman" w:hAnsi="Times New Roman" w:cs="Times New Roman"/>
          <w:sz w:val="24"/>
          <w:szCs w:val="24"/>
        </w:rPr>
      </w:pPr>
    </w:p>
    <w:p w:rsidR="0022202C" w:rsidRDefault="0022202C" w:rsidP="003270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270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AE7E11">
        <w:rPr>
          <w:rFonts w:ascii="Times New Roman" w:hAnsi="Times New Roman" w:cs="Times New Roman"/>
          <w:sz w:val="24"/>
          <w:szCs w:val="24"/>
        </w:rPr>
        <w:t>Predsjednica Školskog odbora</w:t>
      </w:r>
      <w:r w:rsidR="003270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AE7E11" w:rsidRDefault="0022202C" w:rsidP="003270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bookmarkStart w:id="0" w:name="_GoBack"/>
      <w:bookmarkEnd w:id="0"/>
      <w:r w:rsidR="00AE7E11">
        <w:rPr>
          <w:rFonts w:ascii="Times New Roman" w:hAnsi="Times New Roman" w:cs="Times New Roman"/>
          <w:sz w:val="24"/>
          <w:szCs w:val="24"/>
        </w:rPr>
        <w:t xml:space="preserve">Simona </w:t>
      </w:r>
      <w:proofErr w:type="spellStart"/>
      <w:r w:rsidR="00AE7E11">
        <w:rPr>
          <w:rFonts w:ascii="Times New Roman" w:hAnsi="Times New Roman" w:cs="Times New Roman"/>
          <w:sz w:val="24"/>
          <w:szCs w:val="24"/>
        </w:rPr>
        <w:t>Mesarek</w:t>
      </w:r>
      <w:proofErr w:type="spellEnd"/>
      <w:r w:rsidR="00AE7E11">
        <w:rPr>
          <w:rFonts w:ascii="Times New Roman" w:hAnsi="Times New Roman" w:cs="Times New Roman"/>
          <w:sz w:val="24"/>
          <w:szCs w:val="24"/>
        </w:rPr>
        <w:t>, prof.</w:t>
      </w:r>
    </w:p>
    <w:p w:rsidR="00C6411A" w:rsidRDefault="00C6411A" w:rsidP="00C6411A">
      <w:pPr>
        <w:rPr>
          <w:rFonts w:ascii="Times New Roman" w:hAnsi="Times New Roman" w:cs="Times New Roman"/>
          <w:sz w:val="24"/>
          <w:szCs w:val="24"/>
        </w:rPr>
      </w:pPr>
    </w:p>
    <w:p w:rsidR="0031065E" w:rsidRDefault="0031065E" w:rsidP="00C6411A">
      <w:pPr>
        <w:rPr>
          <w:rFonts w:ascii="Times New Roman" w:hAnsi="Times New Roman" w:cs="Times New Roman"/>
          <w:sz w:val="24"/>
          <w:szCs w:val="24"/>
        </w:rPr>
      </w:pPr>
    </w:p>
    <w:p w:rsidR="0006737B" w:rsidRPr="0006737B" w:rsidRDefault="0006737B" w:rsidP="0006737B">
      <w:pPr>
        <w:rPr>
          <w:rFonts w:ascii="Times New Roman" w:hAnsi="Times New Roman" w:cs="Times New Roman"/>
          <w:sz w:val="24"/>
          <w:szCs w:val="24"/>
        </w:rPr>
      </w:pPr>
    </w:p>
    <w:p w:rsidR="0006737B" w:rsidRPr="0006737B" w:rsidRDefault="0006737B" w:rsidP="0006737B">
      <w:pPr>
        <w:rPr>
          <w:rFonts w:ascii="Times New Roman" w:hAnsi="Times New Roman" w:cs="Times New Roman"/>
          <w:sz w:val="24"/>
          <w:szCs w:val="24"/>
        </w:rPr>
      </w:pPr>
    </w:p>
    <w:p w:rsidR="0006737B" w:rsidRPr="0006737B" w:rsidRDefault="0006737B" w:rsidP="0006737B">
      <w:pPr>
        <w:rPr>
          <w:rFonts w:ascii="Times New Roman" w:hAnsi="Times New Roman" w:cs="Times New Roman"/>
          <w:sz w:val="24"/>
          <w:szCs w:val="24"/>
        </w:rPr>
      </w:pPr>
    </w:p>
    <w:p w:rsidR="0006737B" w:rsidRPr="0006737B" w:rsidRDefault="0006737B" w:rsidP="0006737B">
      <w:pPr>
        <w:rPr>
          <w:rFonts w:ascii="Times New Roman" w:hAnsi="Times New Roman" w:cs="Times New Roman"/>
          <w:sz w:val="24"/>
          <w:szCs w:val="24"/>
        </w:rPr>
      </w:pPr>
    </w:p>
    <w:sectPr w:rsidR="0006737B" w:rsidRPr="0006737B" w:rsidSect="002F0B67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243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5D4B" w:rsidRDefault="002A5D4B" w:rsidP="00486E99">
      <w:r>
        <w:separator/>
      </w:r>
    </w:p>
  </w:endnote>
  <w:endnote w:type="continuationSeparator" w:id="0">
    <w:p w:rsidR="002A5D4B" w:rsidRDefault="002A5D4B" w:rsidP="00486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584" w:rsidRDefault="00681AF3" w:rsidP="00F82584">
    <w:pPr>
      <w:pStyle w:val="Podnoje"/>
      <w:jc w:val="right"/>
    </w:pPr>
    <w: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0DB" w:rsidRDefault="000908A5" w:rsidP="000908A5">
    <w:pPr>
      <w:pStyle w:val="Podnoje"/>
      <w:tabs>
        <w:tab w:val="left" w:pos="5093"/>
      </w:tabs>
    </w:pPr>
    <w:r>
      <w:tab/>
    </w:r>
  </w:p>
  <w:p w:rsidR="007E70DB" w:rsidRDefault="007E70D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5D4B" w:rsidRDefault="002A5D4B" w:rsidP="00486E99">
      <w:r>
        <w:separator/>
      </w:r>
    </w:p>
  </w:footnote>
  <w:footnote w:type="continuationSeparator" w:id="0">
    <w:p w:rsidR="002A5D4B" w:rsidRDefault="002A5D4B" w:rsidP="00486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826" w:rsidRDefault="00703826" w:rsidP="004F179B">
    <w:pPr>
      <w:pStyle w:val="Bezproreda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62DDFBD" wp14:editId="78ED2262">
              <wp:simplePos x="0" y="0"/>
              <wp:positionH relativeFrom="column">
                <wp:posOffset>1030604</wp:posOffset>
              </wp:positionH>
              <wp:positionV relativeFrom="paragraph">
                <wp:posOffset>-1133263</wp:posOffset>
              </wp:positionV>
              <wp:extent cx="3970443" cy="1196340"/>
              <wp:effectExtent l="0" t="0" r="0" b="3810"/>
              <wp:wrapNone/>
              <wp:docPr id="16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0443" cy="1196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A3EF3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OSNOVNA ŠKOLA BRODARICA</w:t>
                          </w:r>
                        </w:p>
                        <w:p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BRODARICA</w:t>
                          </w:r>
                        </w:p>
                        <w:p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proofErr w:type="spellStart"/>
                          <w:r w:rsidRPr="00486E99">
                            <w:rPr>
                              <w:rFonts w:cstheme="minorHAnsi"/>
                            </w:rPr>
                            <w:t>Gomljanik</w:t>
                          </w:r>
                          <w:proofErr w:type="spellEnd"/>
                          <w:r w:rsidRPr="00486E99">
                            <w:rPr>
                              <w:rFonts w:cstheme="minorHAnsi"/>
                            </w:rPr>
                            <w:t xml:space="preserve"> 100, 22000 Šibenik, OIB: 57942104056</w:t>
                          </w:r>
                        </w:p>
                        <w:p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tel.: 022 350 315, 022 351 208, fax.: 022 351 208</w:t>
                          </w:r>
                        </w:p>
                        <w:p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e-mail: ured@os-brodarica.skole.hr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2DDFBD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81.15pt;margin-top:-89.25pt;width:312.65pt;height:9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" filled="f" stroked="f">
              <v:textbox>
                <w:txbxContent>
                  <w:p w:rsidR="008A3EF3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OSNOVNA ŠKOLA BRODARICA</w:t>
                    </w:r>
                  </w:p>
                  <w:p w:rsidR="00703826" w:rsidRPr="00486E99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BRODARICA</w:t>
                    </w:r>
                  </w:p>
                  <w:p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proofErr w:type="spellStart"/>
                    <w:r w:rsidRPr="00486E99">
                      <w:rPr>
                        <w:rFonts w:cstheme="minorHAnsi"/>
                      </w:rPr>
                      <w:t>Gomljanik</w:t>
                    </w:r>
                    <w:proofErr w:type="spellEnd"/>
                    <w:r w:rsidRPr="00486E99">
                      <w:rPr>
                        <w:rFonts w:cstheme="minorHAnsi"/>
                      </w:rPr>
                      <w:t xml:space="preserve"> 100, 22000 Šibenik, OIB: 57942104056</w:t>
                    </w:r>
                  </w:p>
                  <w:p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tel.: 022 350 315, 022 351 208, fax.: 022 351 208</w:t>
                    </w:r>
                  </w:p>
                  <w:p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e-mail: ured@os-brodarica.skole.hr</w:t>
                    </w:r>
                  </w:p>
                </w:txbxContent>
              </v:textbox>
            </v:shape>
          </w:pict>
        </mc:Fallback>
      </mc:AlternateContent>
    </w:r>
    <w:r>
      <w:rPr>
        <w:rFonts w:cstheme="minorHAnsi"/>
        <w:b/>
        <w:noProof/>
      </w:rPr>
      <w:drawing>
        <wp:anchor distT="0" distB="0" distL="114300" distR="114300" simplePos="0" relativeHeight="251663360" behindDoc="1" locked="0" layoutInCell="1" allowOverlap="1" wp14:anchorId="3C4D09CE" wp14:editId="727DF594">
          <wp:simplePos x="0" y="0"/>
          <wp:positionH relativeFrom="column">
            <wp:posOffset>-206375</wp:posOffset>
          </wp:positionH>
          <wp:positionV relativeFrom="paragraph">
            <wp:posOffset>-1190625</wp:posOffset>
          </wp:positionV>
          <wp:extent cx="1051560" cy="1084580"/>
          <wp:effectExtent l="0" t="0" r="0" b="1270"/>
          <wp:wrapTight wrapText="bothSides">
            <wp:wrapPolygon edited="0">
              <wp:start x="0" y="0"/>
              <wp:lineTo x="0" y="21246"/>
              <wp:lineTo x="21130" y="21246"/>
              <wp:lineTo x="21130" y="0"/>
              <wp:lineTo x="0" y="0"/>
            </wp:wrapPolygon>
          </wp:wrapTight>
          <wp:docPr id="15" name="Slika 15" descr="logo-NOVA VERZ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NOVA VERZIJ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2AF47F6F"/>
    <w:multiLevelType w:val="hybridMultilevel"/>
    <w:tmpl w:val="45204F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512BC"/>
    <w:multiLevelType w:val="hybridMultilevel"/>
    <w:tmpl w:val="A17E008E"/>
    <w:lvl w:ilvl="0" w:tplc="2D6620C6">
      <w:start w:val="1"/>
      <w:numFmt w:val="decimal"/>
      <w:lvlText w:val="%1."/>
      <w:lvlJc w:val="left"/>
      <w:pPr>
        <w:ind w:left="1068" w:hanging="708"/>
      </w:pPr>
      <w:rPr>
        <w:rFonts w:asciiTheme="minorHAnsi" w:hAnsiTheme="minorHAnsi" w:cstheme="minorBid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5559F6"/>
    <w:multiLevelType w:val="hybridMultilevel"/>
    <w:tmpl w:val="AB6E28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A42611"/>
    <w:multiLevelType w:val="hybridMultilevel"/>
    <w:tmpl w:val="F094DD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0033ED"/>
    <w:multiLevelType w:val="hybridMultilevel"/>
    <w:tmpl w:val="32C41A9C"/>
    <w:lvl w:ilvl="0" w:tplc="EA70569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305676"/>
    <w:multiLevelType w:val="hybridMultilevel"/>
    <w:tmpl w:val="7E6A09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9154B5"/>
    <w:multiLevelType w:val="hybridMultilevel"/>
    <w:tmpl w:val="8272F3F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B961DB"/>
    <w:multiLevelType w:val="hybridMultilevel"/>
    <w:tmpl w:val="FEFCCF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CD6C8A"/>
    <w:multiLevelType w:val="hybridMultilevel"/>
    <w:tmpl w:val="3A506B46"/>
    <w:lvl w:ilvl="0" w:tplc="E7623630">
      <w:start w:val="3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E532277"/>
    <w:multiLevelType w:val="hybridMultilevel"/>
    <w:tmpl w:val="853263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750644"/>
    <w:multiLevelType w:val="hybridMultilevel"/>
    <w:tmpl w:val="FDF42C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</w:num>
  <w:num w:numId="6">
    <w:abstractNumId w:val="7"/>
  </w:num>
  <w:num w:numId="7">
    <w:abstractNumId w:val="4"/>
  </w:num>
  <w:num w:numId="8">
    <w:abstractNumId w:val="8"/>
  </w:num>
  <w:num w:numId="9">
    <w:abstractNumId w:val="2"/>
  </w:num>
  <w:num w:numId="10">
    <w:abstractNumId w:val="12"/>
  </w:num>
  <w:num w:numId="11">
    <w:abstractNumId w:val="3"/>
  </w:num>
  <w:num w:numId="12">
    <w:abstractNumId w:val="11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55D"/>
    <w:rsid w:val="00035E16"/>
    <w:rsid w:val="00057B05"/>
    <w:rsid w:val="0006737B"/>
    <w:rsid w:val="000908A5"/>
    <w:rsid w:val="000B111A"/>
    <w:rsid w:val="000B5CA3"/>
    <w:rsid w:val="000E764C"/>
    <w:rsid w:val="000F770D"/>
    <w:rsid w:val="00101BE2"/>
    <w:rsid w:val="00134E1C"/>
    <w:rsid w:val="001369F9"/>
    <w:rsid w:val="00143374"/>
    <w:rsid w:val="001B762C"/>
    <w:rsid w:val="00211726"/>
    <w:rsid w:val="0021295C"/>
    <w:rsid w:val="0022202C"/>
    <w:rsid w:val="002431A8"/>
    <w:rsid w:val="0024655D"/>
    <w:rsid w:val="00256937"/>
    <w:rsid w:val="002A5D4B"/>
    <w:rsid w:val="002D56B5"/>
    <w:rsid w:val="002E2FA6"/>
    <w:rsid w:val="002F0B67"/>
    <w:rsid w:val="00305B76"/>
    <w:rsid w:val="0031065E"/>
    <w:rsid w:val="0031558F"/>
    <w:rsid w:val="003175E3"/>
    <w:rsid w:val="0032707F"/>
    <w:rsid w:val="0034799C"/>
    <w:rsid w:val="00366ECF"/>
    <w:rsid w:val="00373DE5"/>
    <w:rsid w:val="003768E0"/>
    <w:rsid w:val="003C6831"/>
    <w:rsid w:val="003F153B"/>
    <w:rsid w:val="003F7BFF"/>
    <w:rsid w:val="00425E67"/>
    <w:rsid w:val="00426FE2"/>
    <w:rsid w:val="00445D14"/>
    <w:rsid w:val="00460527"/>
    <w:rsid w:val="00477082"/>
    <w:rsid w:val="00486E99"/>
    <w:rsid w:val="004A0D86"/>
    <w:rsid w:val="004F179B"/>
    <w:rsid w:val="005B1B25"/>
    <w:rsid w:val="005C6282"/>
    <w:rsid w:val="005F6967"/>
    <w:rsid w:val="00681AF3"/>
    <w:rsid w:val="006F410E"/>
    <w:rsid w:val="00703826"/>
    <w:rsid w:val="00763BAA"/>
    <w:rsid w:val="007B56B1"/>
    <w:rsid w:val="007E70DB"/>
    <w:rsid w:val="008014B1"/>
    <w:rsid w:val="00841488"/>
    <w:rsid w:val="008457E9"/>
    <w:rsid w:val="008A3EF3"/>
    <w:rsid w:val="009009E4"/>
    <w:rsid w:val="00902C7E"/>
    <w:rsid w:val="009417AD"/>
    <w:rsid w:val="00953C57"/>
    <w:rsid w:val="00974F98"/>
    <w:rsid w:val="0098549F"/>
    <w:rsid w:val="009F0498"/>
    <w:rsid w:val="009F7224"/>
    <w:rsid w:val="00A47402"/>
    <w:rsid w:val="00A6760D"/>
    <w:rsid w:val="00A94C1D"/>
    <w:rsid w:val="00AC2872"/>
    <w:rsid w:val="00AE7E11"/>
    <w:rsid w:val="00B14F3E"/>
    <w:rsid w:val="00B75F05"/>
    <w:rsid w:val="00C11938"/>
    <w:rsid w:val="00C32A0D"/>
    <w:rsid w:val="00C32F92"/>
    <w:rsid w:val="00C6411A"/>
    <w:rsid w:val="00C77772"/>
    <w:rsid w:val="00D100C5"/>
    <w:rsid w:val="00D2738F"/>
    <w:rsid w:val="00D81503"/>
    <w:rsid w:val="00E1294E"/>
    <w:rsid w:val="00EA65E3"/>
    <w:rsid w:val="00EB26A6"/>
    <w:rsid w:val="00EC3852"/>
    <w:rsid w:val="00ED0C27"/>
    <w:rsid w:val="00ED4805"/>
    <w:rsid w:val="00F12BE9"/>
    <w:rsid w:val="00F159BC"/>
    <w:rsid w:val="00F3320C"/>
    <w:rsid w:val="00F45150"/>
    <w:rsid w:val="00F53902"/>
    <w:rsid w:val="00F82584"/>
    <w:rsid w:val="00F95012"/>
    <w:rsid w:val="00FE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1FFFCC"/>
  <w15:docId w15:val="{24FB293B-7FD4-4E71-B0F1-212730C0D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655D"/>
    <w:pPr>
      <w:spacing w:after="0" w:line="240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465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55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4655D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86E99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86E99"/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0908A5"/>
    <w:pPr>
      <w:ind w:left="720"/>
      <w:contextualSpacing/>
    </w:p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EA65E3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4F179B"/>
    <w:pPr>
      <w:spacing w:after="0" w:line="240" w:lineRule="auto"/>
    </w:pPr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2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E2775-E2FD-4E4F-8CEA-549E727C3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17</cp:revision>
  <cp:lastPrinted>2022-03-04T08:34:00Z</cp:lastPrinted>
  <dcterms:created xsi:type="dcterms:W3CDTF">2022-07-28T09:12:00Z</dcterms:created>
  <dcterms:modified xsi:type="dcterms:W3CDTF">2023-03-03T10:31:00Z</dcterms:modified>
</cp:coreProperties>
</file>