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DEBD9" w14:textId="2BD43EA1" w:rsidR="0052064E" w:rsidRPr="0052064E" w:rsidRDefault="0052064E" w:rsidP="0052064E">
      <w:pPr>
        <w:rPr>
          <w:rFonts w:ascii="Times New Roman" w:hAnsi="Times New Roman" w:cs="Times New Roman"/>
          <w:sz w:val="24"/>
          <w:szCs w:val="24"/>
        </w:rPr>
      </w:pPr>
      <w:r w:rsidRPr="0052064E">
        <w:rPr>
          <w:rFonts w:ascii="Times New Roman" w:hAnsi="Times New Roman" w:cs="Times New Roman"/>
          <w:sz w:val="24"/>
          <w:szCs w:val="24"/>
        </w:rPr>
        <w:t>KLASA: 112-0</w:t>
      </w:r>
      <w:r w:rsidR="006D3165">
        <w:rPr>
          <w:rFonts w:ascii="Times New Roman" w:hAnsi="Times New Roman" w:cs="Times New Roman"/>
          <w:sz w:val="24"/>
          <w:szCs w:val="24"/>
        </w:rPr>
        <w:t>2</w:t>
      </w:r>
      <w:r w:rsidRPr="0052064E">
        <w:rPr>
          <w:rFonts w:ascii="Times New Roman" w:hAnsi="Times New Roman" w:cs="Times New Roman"/>
          <w:sz w:val="24"/>
          <w:szCs w:val="24"/>
        </w:rPr>
        <w:t>/</w:t>
      </w:r>
      <w:r w:rsidR="00100120">
        <w:rPr>
          <w:rFonts w:ascii="Times New Roman" w:hAnsi="Times New Roman" w:cs="Times New Roman"/>
          <w:sz w:val="24"/>
          <w:szCs w:val="24"/>
        </w:rPr>
        <w:t>2</w:t>
      </w:r>
      <w:r w:rsidR="003E535D">
        <w:rPr>
          <w:rFonts w:ascii="Times New Roman" w:hAnsi="Times New Roman" w:cs="Times New Roman"/>
          <w:sz w:val="24"/>
          <w:szCs w:val="24"/>
        </w:rPr>
        <w:t>4</w:t>
      </w:r>
      <w:r w:rsidRPr="0052064E">
        <w:rPr>
          <w:rFonts w:ascii="Times New Roman" w:hAnsi="Times New Roman" w:cs="Times New Roman"/>
          <w:sz w:val="24"/>
          <w:szCs w:val="24"/>
        </w:rPr>
        <w:t>-01</w:t>
      </w:r>
      <w:r w:rsidR="009C1E13">
        <w:rPr>
          <w:rFonts w:ascii="Times New Roman" w:hAnsi="Times New Roman" w:cs="Times New Roman"/>
          <w:sz w:val="24"/>
          <w:szCs w:val="24"/>
        </w:rPr>
        <w:t>/</w:t>
      </w:r>
      <w:r w:rsidR="00BF3236">
        <w:rPr>
          <w:rFonts w:ascii="Times New Roman" w:hAnsi="Times New Roman" w:cs="Times New Roman"/>
          <w:sz w:val="24"/>
          <w:szCs w:val="24"/>
        </w:rPr>
        <w:t>50</w:t>
      </w:r>
    </w:p>
    <w:p w14:paraId="2D3DE05D" w14:textId="218EAFFA" w:rsidR="0052064E" w:rsidRPr="0052064E" w:rsidRDefault="0052064E" w:rsidP="0052064E">
      <w:pPr>
        <w:rPr>
          <w:rFonts w:ascii="Times New Roman" w:hAnsi="Times New Roman" w:cs="Times New Roman"/>
          <w:sz w:val="24"/>
          <w:szCs w:val="24"/>
        </w:rPr>
      </w:pPr>
      <w:r w:rsidRPr="0052064E">
        <w:rPr>
          <w:rFonts w:ascii="Times New Roman" w:hAnsi="Times New Roman" w:cs="Times New Roman"/>
          <w:sz w:val="24"/>
          <w:szCs w:val="24"/>
        </w:rPr>
        <w:t>URBROJ: 2182-</w:t>
      </w:r>
      <w:r w:rsidR="006D3165">
        <w:rPr>
          <w:rFonts w:ascii="Times New Roman" w:hAnsi="Times New Roman" w:cs="Times New Roman"/>
          <w:sz w:val="24"/>
          <w:szCs w:val="24"/>
        </w:rPr>
        <w:t>1-60-</w:t>
      </w:r>
      <w:r w:rsidR="003E535D">
        <w:rPr>
          <w:rFonts w:ascii="Times New Roman" w:hAnsi="Times New Roman" w:cs="Times New Roman"/>
          <w:sz w:val="24"/>
          <w:szCs w:val="24"/>
        </w:rPr>
        <w:t>24-1</w:t>
      </w:r>
    </w:p>
    <w:p w14:paraId="39D52547" w14:textId="5E1D426B" w:rsidR="0052064E" w:rsidRPr="0052064E" w:rsidRDefault="0052064E" w:rsidP="0052064E">
      <w:pPr>
        <w:rPr>
          <w:rFonts w:ascii="Times New Roman" w:hAnsi="Times New Roman" w:cs="Times New Roman"/>
          <w:sz w:val="24"/>
          <w:szCs w:val="24"/>
        </w:rPr>
      </w:pPr>
      <w:r w:rsidRPr="0052064E">
        <w:rPr>
          <w:rFonts w:ascii="Times New Roman" w:hAnsi="Times New Roman" w:cs="Times New Roman"/>
          <w:sz w:val="24"/>
          <w:szCs w:val="24"/>
        </w:rPr>
        <w:t>U Brodarici</w:t>
      </w:r>
      <w:r w:rsidR="003E535D">
        <w:rPr>
          <w:rFonts w:ascii="Times New Roman" w:hAnsi="Times New Roman" w:cs="Times New Roman"/>
          <w:sz w:val="24"/>
          <w:szCs w:val="24"/>
        </w:rPr>
        <w:t xml:space="preserve">, </w:t>
      </w:r>
      <w:r w:rsidRPr="0052064E">
        <w:rPr>
          <w:rFonts w:ascii="Times New Roman" w:hAnsi="Times New Roman" w:cs="Times New Roman"/>
          <w:sz w:val="24"/>
          <w:szCs w:val="24"/>
        </w:rPr>
        <w:t xml:space="preserve"> </w:t>
      </w:r>
      <w:r w:rsidR="003E535D">
        <w:rPr>
          <w:rFonts w:ascii="Times New Roman" w:hAnsi="Times New Roman" w:cs="Times New Roman"/>
          <w:sz w:val="24"/>
          <w:szCs w:val="24"/>
        </w:rPr>
        <w:t>2</w:t>
      </w:r>
      <w:r w:rsidR="00B93BAB">
        <w:rPr>
          <w:rFonts w:ascii="Times New Roman" w:hAnsi="Times New Roman" w:cs="Times New Roman"/>
          <w:sz w:val="24"/>
          <w:szCs w:val="24"/>
        </w:rPr>
        <w:t>3</w:t>
      </w:r>
      <w:r w:rsidR="006D3165">
        <w:rPr>
          <w:rFonts w:ascii="Times New Roman" w:hAnsi="Times New Roman" w:cs="Times New Roman"/>
          <w:sz w:val="24"/>
          <w:szCs w:val="24"/>
        </w:rPr>
        <w:t xml:space="preserve">. </w:t>
      </w:r>
      <w:r w:rsidR="003E535D">
        <w:rPr>
          <w:rFonts w:ascii="Times New Roman" w:hAnsi="Times New Roman" w:cs="Times New Roman"/>
          <w:sz w:val="24"/>
          <w:szCs w:val="24"/>
        </w:rPr>
        <w:t>listopada</w:t>
      </w:r>
      <w:r w:rsidR="006D3165">
        <w:rPr>
          <w:rFonts w:ascii="Times New Roman" w:hAnsi="Times New Roman" w:cs="Times New Roman"/>
          <w:sz w:val="24"/>
          <w:szCs w:val="24"/>
        </w:rPr>
        <w:t xml:space="preserve"> 202</w:t>
      </w:r>
      <w:r w:rsidR="003E535D">
        <w:rPr>
          <w:rFonts w:ascii="Times New Roman" w:hAnsi="Times New Roman" w:cs="Times New Roman"/>
          <w:sz w:val="24"/>
          <w:szCs w:val="24"/>
        </w:rPr>
        <w:t>4</w:t>
      </w:r>
      <w:r w:rsidR="006D3165">
        <w:rPr>
          <w:rFonts w:ascii="Times New Roman" w:hAnsi="Times New Roman" w:cs="Times New Roman"/>
          <w:sz w:val="24"/>
          <w:szCs w:val="24"/>
        </w:rPr>
        <w:t>.</w:t>
      </w:r>
    </w:p>
    <w:p w14:paraId="4103F84C" w14:textId="77777777" w:rsidR="0052064E" w:rsidRPr="0052064E" w:rsidRDefault="0052064E" w:rsidP="0052064E">
      <w:pPr>
        <w:rPr>
          <w:rFonts w:ascii="Times New Roman" w:hAnsi="Times New Roman" w:cs="Times New Roman"/>
          <w:sz w:val="24"/>
          <w:szCs w:val="24"/>
        </w:rPr>
      </w:pPr>
    </w:p>
    <w:p w14:paraId="1EA9DEEC" w14:textId="7F1A27EC" w:rsidR="0052064E" w:rsidRDefault="0052064E" w:rsidP="005206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64E">
        <w:rPr>
          <w:rFonts w:ascii="Times New Roman" w:hAnsi="Times New Roman" w:cs="Times New Roman"/>
          <w:sz w:val="24"/>
          <w:szCs w:val="24"/>
        </w:rPr>
        <w:t>POZIV NA</w:t>
      </w:r>
      <w:r w:rsidR="00EA2538">
        <w:rPr>
          <w:rFonts w:ascii="Times New Roman" w:hAnsi="Times New Roman" w:cs="Times New Roman"/>
          <w:sz w:val="24"/>
          <w:szCs w:val="24"/>
        </w:rPr>
        <w:t xml:space="preserve"> USMENU </w:t>
      </w:r>
      <w:r w:rsidRPr="0052064E">
        <w:rPr>
          <w:rFonts w:ascii="Times New Roman" w:hAnsi="Times New Roman" w:cs="Times New Roman"/>
          <w:sz w:val="24"/>
          <w:szCs w:val="24"/>
        </w:rPr>
        <w:t>PROCJENU ODNOSNO TESTIRANJE</w:t>
      </w:r>
    </w:p>
    <w:p w14:paraId="37D867F5" w14:textId="26290468" w:rsidR="00613A6D" w:rsidRPr="0052064E" w:rsidRDefault="00613A6D" w:rsidP="005206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VREDNOVANJE</w:t>
      </w:r>
      <w:r w:rsidR="00DC1BFC">
        <w:rPr>
          <w:rFonts w:ascii="Times New Roman" w:hAnsi="Times New Roman" w:cs="Times New Roman"/>
          <w:sz w:val="24"/>
          <w:szCs w:val="24"/>
        </w:rPr>
        <w:t xml:space="preserve"> KANDIDATA</w:t>
      </w:r>
    </w:p>
    <w:p w14:paraId="75D9D58E" w14:textId="77777777" w:rsidR="0052064E" w:rsidRPr="0052064E" w:rsidRDefault="0052064E" w:rsidP="0052064E">
      <w:pPr>
        <w:rPr>
          <w:rFonts w:ascii="Times New Roman" w:hAnsi="Times New Roman" w:cs="Times New Roman"/>
          <w:sz w:val="24"/>
          <w:szCs w:val="24"/>
        </w:rPr>
      </w:pPr>
    </w:p>
    <w:p w14:paraId="40E28FEA" w14:textId="1B4CE5C3" w:rsidR="0052064E" w:rsidRDefault="00EA2538" w:rsidP="00195E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USMENA </w:t>
      </w:r>
      <w:r w:rsidR="0052064E" w:rsidRPr="0052064E">
        <w:rPr>
          <w:rFonts w:ascii="Times New Roman" w:hAnsi="Times New Roman" w:cs="Times New Roman"/>
          <w:sz w:val="24"/>
          <w:szCs w:val="24"/>
        </w:rPr>
        <w:t xml:space="preserve">PROCJENA ODNOSNO TESTIRANJE </w:t>
      </w:r>
      <w:r w:rsidR="00613A6D">
        <w:rPr>
          <w:rFonts w:ascii="Times New Roman" w:hAnsi="Times New Roman" w:cs="Times New Roman"/>
          <w:sz w:val="24"/>
          <w:szCs w:val="24"/>
        </w:rPr>
        <w:t xml:space="preserve">I VREDNOVANJE </w:t>
      </w:r>
      <w:r w:rsidR="0052064E" w:rsidRPr="0052064E">
        <w:rPr>
          <w:rFonts w:ascii="Times New Roman" w:hAnsi="Times New Roman" w:cs="Times New Roman"/>
          <w:sz w:val="24"/>
          <w:szCs w:val="24"/>
        </w:rPr>
        <w:t>KANDIDATA u postupku</w:t>
      </w:r>
      <w:r w:rsidR="00F7107B">
        <w:rPr>
          <w:rFonts w:ascii="Times New Roman" w:hAnsi="Times New Roman" w:cs="Times New Roman"/>
          <w:sz w:val="24"/>
          <w:szCs w:val="24"/>
        </w:rPr>
        <w:t xml:space="preserve"> </w:t>
      </w:r>
      <w:r w:rsidR="0052064E" w:rsidRPr="0052064E">
        <w:rPr>
          <w:rFonts w:ascii="Times New Roman" w:hAnsi="Times New Roman" w:cs="Times New Roman"/>
          <w:sz w:val="24"/>
          <w:szCs w:val="24"/>
        </w:rPr>
        <w:t xml:space="preserve">natječaja za </w:t>
      </w:r>
      <w:r w:rsidR="003E535D">
        <w:rPr>
          <w:rFonts w:ascii="Times New Roman" w:hAnsi="Times New Roman" w:cs="Times New Roman"/>
          <w:sz w:val="24"/>
          <w:szCs w:val="24"/>
        </w:rPr>
        <w:t>radno mjesto</w:t>
      </w:r>
      <w:r w:rsidR="0052064E" w:rsidRPr="0052064E">
        <w:rPr>
          <w:rFonts w:ascii="Times New Roman" w:hAnsi="Times New Roman" w:cs="Times New Roman"/>
          <w:sz w:val="24"/>
          <w:szCs w:val="24"/>
        </w:rPr>
        <w:t xml:space="preserve"> </w:t>
      </w:r>
      <w:r w:rsidR="0052064E" w:rsidRPr="00742FAC">
        <w:rPr>
          <w:rFonts w:ascii="Times New Roman" w:hAnsi="Times New Roman" w:cs="Times New Roman"/>
          <w:b/>
          <w:sz w:val="24"/>
          <w:szCs w:val="24"/>
        </w:rPr>
        <w:t>učitelj</w:t>
      </w:r>
      <w:r w:rsidR="00F23A8F" w:rsidRPr="00742FAC">
        <w:rPr>
          <w:rFonts w:ascii="Times New Roman" w:hAnsi="Times New Roman" w:cs="Times New Roman"/>
          <w:b/>
          <w:sz w:val="24"/>
          <w:szCs w:val="24"/>
        </w:rPr>
        <w:t>a</w:t>
      </w:r>
      <w:r w:rsidR="004E02DC" w:rsidRPr="00742FAC">
        <w:rPr>
          <w:rFonts w:ascii="Times New Roman" w:hAnsi="Times New Roman" w:cs="Times New Roman"/>
          <w:b/>
          <w:sz w:val="24"/>
          <w:szCs w:val="24"/>
        </w:rPr>
        <w:t>/</w:t>
      </w:r>
      <w:r w:rsidR="00792C8E" w:rsidRPr="00742FAC">
        <w:rPr>
          <w:rFonts w:ascii="Times New Roman" w:hAnsi="Times New Roman" w:cs="Times New Roman"/>
          <w:b/>
          <w:sz w:val="24"/>
          <w:szCs w:val="24"/>
        </w:rPr>
        <w:t>ce</w:t>
      </w:r>
      <w:r w:rsidR="00100120" w:rsidRPr="0074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0AE" w:rsidRPr="00742FAC">
        <w:rPr>
          <w:rFonts w:ascii="Times New Roman" w:hAnsi="Times New Roman" w:cs="Times New Roman"/>
          <w:b/>
          <w:sz w:val="24"/>
          <w:szCs w:val="24"/>
        </w:rPr>
        <w:t>RAZREDNE NASTAVE</w:t>
      </w:r>
      <w:r w:rsidR="001862DB" w:rsidRPr="00742FAC">
        <w:rPr>
          <w:rFonts w:ascii="Times New Roman" w:hAnsi="Times New Roman" w:cs="Times New Roman"/>
          <w:b/>
          <w:sz w:val="24"/>
          <w:szCs w:val="24"/>
        </w:rPr>
        <w:t xml:space="preserve"> (m/ž)</w:t>
      </w:r>
      <w:r w:rsidR="0052064E" w:rsidRPr="00742FAC">
        <w:rPr>
          <w:rFonts w:ascii="Times New Roman" w:hAnsi="Times New Roman" w:cs="Times New Roman"/>
          <w:b/>
          <w:sz w:val="24"/>
          <w:szCs w:val="24"/>
        </w:rPr>
        <w:t>,  na  određeno puno radno vrijeme</w:t>
      </w:r>
      <w:r w:rsidR="00100120" w:rsidRPr="00742F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535D" w:rsidRPr="00742FAC">
        <w:rPr>
          <w:rFonts w:ascii="Times New Roman" w:hAnsi="Times New Roman" w:cs="Times New Roman"/>
          <w:b/>
          <w:sz w:val="24"/>
          <w:szCs w:val="24"/>
        </w:rPr>
        <w:t>4</w:t>
      </w:r>
      <w:r w:rsidR="00B270AE" w:rsidRPr="00742FAC">
        <w:rPr>
          <w:rFonts w:ascii="Times New Roman" w:hAnsi="Times New Roman" w:cs="Times New Roman"/>
          <w:b/>
          <w:sz w:val="24"/>
          <w:szCs w:val="24"/>
        </w:rPr>
        <w:t>0</w:t>
      </w:r>
      <w:r w:rsidR="00AC418B" w:rsidRPr="00742FAC">
        <w:rPr>
          <w:rFonts w:ascii="Times New Roman" w:hAnsi="Times New Roman" w:cs="Times New Roman"/>
          <w:b/>
          <w:sz w:val="24"/>
          <w:szCs w:val="24"/>
        </w:rPr>
        <w:t xml:space="preserve"> sati </w:t>
      </w:r>
      <w:r w:rsidR="00D44488">
        <w:rPr>
          <w:rFonts w:ascii="Times New Roman" w:hAnsi="Times New Roman" w:cs="Times New Roman"/>
          <w:b/>
          <w:sz w:val="24"/>
          <w:szCs w:val="24"/>
        </w:rPr>
        <w:t>ukupnog tjednog radnog vremena</w:t>
      </w:r>
      <w:r w:rsidR="00AC418B" w:rsidRPr="0074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64E" w:rsidRPr="0052064E">
        <w:rPr>
          <w:rFonts w:ascii="Times New Roman" w:hAnsi="Times New Roman" w:cs="Times New Roman"/>
          <w:sz w:val="24"/>
          <w:szCs w:val="24"/>
        </w:rPr>
        <w:t xml:space="preserve">koji je objavljen dana </w:t>
      </w:r>
      <w:r w:rsidR="003E535D">
        <w:rPr>
          <w:rFonts w:ascii="Times New Roman" w:hAnsi="Times New Roman" w:cs="Times New Roman"/>
          <w:sz w:val="24"/>
          <w:szCs w:val="24"/>
        </w:rPr>
        <w:t>7</w:t>
      </w:r>
      <w:r w:rsidR="00FA78C2">
        <w:rPr>
          <w:rFonts w:ascii="Times New Roman" w:hAnsi="Times New Roman" w:cs="Times New Roman"/>
          <w:sz w:val="24"/>
          <w:szCs w:val="24"/>
        </w:rPr>
        <w:t xml:space="preserve">. </w:t>
      </w:r>
      <w:r w:rsidR="003E535D">
        <w:rPr>
          <w:rFonts w:ascii="Times New Roman" w:hAnsi="Times New Roman" w:cs="Times New Roman"/>
          <w:sz w:val="24"/>
          <w:szCs w:val="24"/>
        </w:rPr>
        <w:t>listopada</w:t>
      </w:r>
      <w:r w:rsidR="0052064E" w:rsidRPr="0052064E">
        <w:rPr>
          <w:rFonts w:ascii="Times New Roman" w:hAnsi="Times New Roman" w:cs="Times New Roman"/>
          <w:sz w:val="24"/>
          <w:szCs w:val="24"/>
        </w:rPr>
        <w:t xml:space="preserve"> 20</w:t>
      </w:r>
      <w:r w:rsidR="00100120">
        <w:rPr>
          <w:rFonts w:ascii="Times New Roman" w:hAnsi="Times New Roman" w:cs="Times New Roman"/>
          <w:sz w:val="24"/>
          <w:szCs w:val="24"/>
        </w:rPr>
        <w:t>2</w:t>
      </w:r>
      <w:r w:rsidR="003E535D">
        <w:rPr>
          <w:rFonts w:ascii="Times New Roman" w:hAnsi="Times New Roman" w:cs="Times New Roman"/>
          <w:sz w:val="24"/>
          <w:szCs w:val="24"/>
        </w:rPr>
        <w:t>4</w:t>
      </w:r>
      <w:r w:rsidR="0052064E" w:rsidRPr="0052064E"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 Osnovne škole Brodarica, Brodarica</w:t>
      </w:r>
      <w:r w:rsidR="005218A8">
        <w:rPr>
          <w:rFonts w:ascii="Times New Roman" w:hAnsi="Times New Roman" w:cs="Times New Roman"/>
          <w:sz w:val="24"/>
          <w:szCs w:val="24"/>
        </w:rPr>
        <w:t>,</w:t>
      </w:r>
      <w:r w:rsidR="0052064E" w:rsidRPr="0052064E">
        <w:rPr>
          <w:rFonts w:ascii="Times New Roman" w:hAnsi="Times New Roman" w:cs="Times New Roman"/>
          <w:sz w:val="24"/>
          <w:szCs w:val="24"/>
        </w:rPr>
        <w:t xml:space="preserve"> održat će </w:t>
      </w:r>
      <w:r w:rsidR="0052064E" w:rsidRPr="00F72816">
        <w:rPr>
          <w:rFonts w:ascii="Times New Roman" w:hAnsi="Times New Roman" w:cs="Times New Roman"/>
          <w:b/>
          <w:bCs/>
          <w:sz w:val="24"/>
          <w:szCs w:val="24"/>
        </w:rPr>
        <w:t>dan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2064E" w:rsidRPr="00F72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1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535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2064E" w:rsidRPr="00F728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6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535D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="0052064E" w:rsidRPr="00F7281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00120" w:rsidRPr="00F7281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53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2064E" w:rsidRPr="00F728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218A8" w:rsidRPr="00F7281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270A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E535D">
        <w:rPr>
          <w:rFonts w:ascii="Times New Roman" w:hAnsi="Times New Roman" w:cs="Times New Roman"/>
          <w:b/>
          <w:bCs/>
          <w:sz w:val="24"/>
          <w:szCs w:val="24"/>
        </w:rPr>
        <w:t>onedjeljak</w:t>
      </w:r>
      <w:r w:rsidR="005218A8" w:rsidRPr="00F7281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2064E" w:rsidRPr="00F72816">
        <w:rPr>
          <w:rFonts w:ascii="Times New Roman" w:hAnsi="Times New Roman" w:cs="Times New Roman"/>
          <w:b/>
          <w:bCs/>
          <w:sz w:val="24"/>
          <w:szCs w:val="24"/>
        </w:rPr>
        <w:t xml:space="preserve"> u Osnovnoj školi Brodarica, </w:t>
      </w:r>
      <w:r w:rsidR="001723C7">
        <w:rPr>
          <w:rFonts w:ascii="Times New Roman" w:hAnsi="Times New Roman" w:cs="Times New Roman"/>
          <w:b/>
          <w:bCs/>
          <w:sz w:val="24"/>
          <w:szCs w:val="24"/>
        </w:rPr>
        <w:t>u u</w:t>
      </w:r>
      <w:r w:rsidR="00B270AE">
        <w:rPr>
          <w:rFonts w:ascii="Times New Roman" w:hAnsi="Times New Roman" w:cs="Times New Roman"/>
          <w:b/>
          <w:bCs/>
          <w:sz w:val="24"/>
          <w:szCs w:val="24"/>
        </w:rPr>
        <w:t xml:space="preserve">čionici br. </w:t>
      </w:r>
      <w:r w:rsidR="006D316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27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165">
        <w:rPr>
          <w:rFonts w:ascii="Times New Roman" w:hAnsi="Times New Roman" w:cs="Times New Roman"/>
          <w:b/>
          <w:bCs/>
          <w:sz w:val="24"/>
          <w:szCs w:val="24"/>
        </w:rPr>
        <w:t>s početkom u 1</w:t>
      </w:r>
      <w:r w:rsidR="003E535D">
        <w:rPr>
          <w:rFonts w:ascii="Times New Roman" w:hAnsi="Times New Roman" w:cs="Times New Roman"/>
          <w:b/>
          <w:bCs/>
          <w:sz w:val="24"/>
          <w:szCs w:val="24"/>
        </w:rPr>
        <w:t>3:</w:t>
      </w:r>
      <w:r w:rsidR="0013458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E535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D3165">
        <w:rPr>
          <w:rFonts w:ascii="Times New Roman" w:hAnsi="Times New Roman" w:cs="Times New Roman"/>
          <w:b/>
          <w:bCs/>
          <w:sz w:val="24"/>
          <w:szCs w:val="24"/>
        </w:rPr>
        <w:t xml:space="preserve"> sati. </w:t>
      </w:r>
    </w:p>
    <w:p w14:paraId="02E21CAB" w14:textId="77777777" w:rsidR="003E535D" w:rsidRDefault="003E535D" w:rsidP="00195E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5201C" w14:textId="03CEA9BA" w:rsidR="006D3165" w:rsidRPr="00F23A8F" w:rsidRDefault="006D3165" w:rsidP="00195E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A8F">
        <w:rPr>
          <w:rFonts w:ascii="Times New Roman" w:hAnsi="Times New Roman" w:cs="Times New Roman"/>
          <w:bCs/>
          <w:sz w:val="24"/>
          <w:szCs w:val="24"/>
        </w:rPr>
        <w:t>Na procjenu odnosno testiranje pozivaju  se sljedeći kandidati:</w:t>
      </w:r>
    </w:p>
    <w:p w14:paraId="4EB7CA11" w14:textId="77777777" w:rsidR="0052064E" w:rsidRPr="0052064E" w:rsidRDefault="0052064E" w:rsidP="0052064E">
      <w:pPr>
        <w:rPr>
          <w:rFonts w:ascii="Times New Roman" w:hAnsi="Times New Roman" w:cs="Times New Roman"/>
          <w:sz w:val="24"/>
          <w:szCs w:val="24"/>
        </w:rPr>
      </w:pPr>
      <w:r w:rsidRPr="00520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088"/>
        <w:gridCol w:w="5373"/>
      </w:tblGrid>
      <w:tr w:rsidR="00754F68" w:rsidRPr="001005E4" w14:paraId="48011AAF" w14:textId="77777777" w:rsidTr="007B7CEC">
        <w:trPr>
          <w:trHeight w:val="396"/>
        </w:trPr>
        <w:tc>
          <w:tcPr>
            <w:tcW w:w="861" w:type="dxa"/>
            <w:shd w:val="clear" w:color="auto" w:fill="auto"/>
          </w:tcPr>
          <w:p w14:paraId="1C6179BB" w14:textId="13AFB246" w:rsidR="004F16EF" w:rsidRPr="001005E4" w:rsidRDefault="00754F68" w:rsidP="007B7CEC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1005E4">
              <w:rPr>
                <w:rFonts w:ascii="Times New Roman" w:hAnsi="Times New Roman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3088" w:type="dxa"/>
            <w:shd w:val="clear" w:color="auto" w:fill="auto"/>
          </w:tcPr>
          <w:p w14:paraId="6287C2B7" w14:textId="77777777" w:rsidR="00754F68" w:rsidRPr="001005E4" w:rsidRDefault="00754F68" w:rsidP="00483EBF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5E4">
              <w:rPr>
                <w:rFonts w:ascii="Times New Roman" w:hAnsi="Times New Roman" w:cs="Times New Roman"/>
                <w:b/>
                <w:sz w:val="20"/>
                <w:szCs w:val="20"/>
              </w:rPr>
              <w:t>IME I PREZIME KANDIDATA</w:t>
            </w:r>
          </w:p>
        </w:tc>
        <w:tc>
          <w:tcPr>
            <w:tcW w:w="5373" w:type="dxa"/>
            <w:shd w:val="clear" w:color="auto" w:fill="auto"/>
          </w:tcPr>
          <w:p w14:paraId="0D45C0C6" w14:textId="2D7CEF95" w:rsidR="00754F68" w:rsidRPr="001005E4" w:rsidRDefault="003E535D" w:rsidP="00483EBF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ZVANJE</w:t>
            </w:r>
          </w:p>
        </w:tc>
      </w:tr>
      <w:tr w:rsidR="00B270AE" w:rsidRPr="001005E4" w14:paraId="7068B463" w14:textId="77777777" w:rsidTr="004F16EF">
        <w:trPr>
          <w:trHeight w:val="414"/>
        </w:trPr>
        <w:tc>
          <w:tcPr>
            <w:tcW w:w="861" w:type="dxa"/>
            <w:shd w:val="clear" w:color="auto" w:fill="auto"/>
          </w:tcPr>
          <w:p w14:paraId="16439414" w14:textId="0EC2E9A6" w:rsidR="00B270AE" w:rsidRPr="001005E4" w:rsidRDefault="003E535D" w:rsidP="00483EBF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88" w:type="dxa"/>
            <w:shd w:val="clear" w:color="auto" w:fill="auto"/>
          </w:tcPr>
          <w:p w14:paraId="399489B3" w14:textId="75D21E5D" w:rsidR="00B270AE" w:rsidRDefault="005509B5" w:rsidP="00483EBF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A.P.</w:t>
            </w:r>
          </w:p>
        </w:tc>
        <w:tc>
          <w:tcPr>
            <w:tcW w:w="5373" w:type="dxa"/>
            <w:shd w:val="clear" w:color="auto" w:fill="auto"/>
          </w:tcPr>
          <w:p w14:paraId="127367FB" w14:textId="7B024AEB" w:rsidR="00B270AE" w:rsidRDefault="005509B5" w:rsidP="00483EBF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SVEUČILIŠNA </w:t>
            </w:r>
            <w:r w:rsidR="006D3165" w:rsidRPr="006D3165">
              <w:rPr>
                <w:rFonts w:ascii="Times New Roman" w:hAnsi="Times New Roman" w:cs="Times New Roman"/>
                <w:b/>
              </w:rPr>
              <w:t>MAGISTRA PRIMARNOG OBRAZOVANJA</w:t>
            </w:r>
          </w:p>
        </w:tc>
      </w:tr>
      <w:tr w:rsidR="00B270AE" w:rsidRPr="001005E4" w14:paraId="2B539E35" w14:textId="77777777" w:rsidTr="004F16EF">
        <w:trPr>
          <w:trHeight w:val="420"/>
        </w:trPr>
        <w:tc>
          <w:tcPr>
            <w:tcW w:w="861" w:type="dxa"/>
            <w:shd w:val="clear" w:color="auto" w:fill="auto"/>
          </w:tcPr>
          <w:p w14:paraId="164E31B8" w14:textId="635FF7E8" w:rsidR="00B270AE" w:rsidRPr="001005E4" w:rsidRDefault="003E535D" w:rsidP="00483EBF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270AE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088" w:type="dxa"/>
            <w:shd w:val="clear" w:color="auto" w:fill="auto"/>
          </w:tcPr>
          <w:p w14:paraId="50D60C80" w14:textId="477A9AFF" w:rsidR="00B270AE" w:rsidRDefault="005509B5" w:rsidP="00483EBF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N.L.M.</w:t>
            </w:r>
          </w:p>
        </w:tc>
        <w:tc>
          <w:tcPr>
            <w:tcW w:w="5373" w:type="dxa"/>
            <w:shd w:val="clear" w:color="auto" w:fill="auto"/>
          </w:tcPr>
          <w:p w14:paraId="3EAA6E3B" w14:textId="6A141373" w:rsidR="00B270AE" w:rsidRDefault="00FF23F9" w:rsidP="00483EBF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MAGISTRA PRIMARNOG OBRAZOVANJA</w:t>
            </w:r>
          </w:p>
        </w:tc>
      </w:tr>
      <w:tr w:rsidR="00C00EAA" w:rsidRPr="00C00EAA" w14:paraId="1702C475" w14:textId="77777777" w:rsidTr="004F16EF">
        <w:trPr>
          <w:trHeight w:val="411"/>
        </w:trPr>
        <w:tc>
          <w:tcPr>
            <w:tcW w:w="861" w:type="dxa"/>
            <w:shd w:val="clear" w:color="auto" w:fill="auto"/>
          </w:tcPr>
          <w:p w14:paraId="21A73D33" w14:textId="39DB5A04" w:rsidR="00C00EAA" w:rsidRPr="00C00EAA" w:rsidRDefault="003E535D" w:rsidP="00C00EAA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00EAA" w:rsidRPr="00C00EAA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088" w:type="dxa"/>
            <w:shd w:val="clear" w:color="auto" w:fill="auto"/>
          </w:tcPr>
          <w:p w14:paraId="27E39922" w14:textId="190A199C" w:rsidR="00C00EAA" w:rsidRPr="00C00EAA" w:rsidRDefault="005509B5" w:rsidP="00C00EAA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A.P.</w:t>
            </w:r>
          </w:p>
        </w:tc>
        <w:tc>
          <w:tcPr>
            <w:tcW w:w="5373" w:type="dxa"/>
            <w:shd w:val="clear" w:color="auto" w:fill="auto"/>
          </w:tcPr>
          <w:p w14:paraId="61766B64" w14:textId="747F3B12" w:rsidR="00C00EAA" w:rsidRPr="00C00EAA" w:rsidRDefault="00C00EAA" w:rsidP="00C00EAA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</w:rPr>
            </w:pPr>
            <w:r w:rsidRPr="00C00EAA">
              <w:rPr>
                <w:rFonts w:ascii="Times New Roman" w:hAnsi="Times New Roman" w:cs="Times New Roman"/>
                <w:b/>
              </w:rPr>
              <w:t>MAGISTRA PRIMARNOG OBRAZOVANJA</w:t>
            </w:r>
          </w:p>
        </w:tc>
      </w:tr>
    </w:tbl>
    <w:p w14:paraId="276F7028" w14:textId="792E86B8" w:rsidR="00754F68" w:rsidRPr="00C00EAA" w:rsidRDefault="00754F68" w:rsidP="0052064E">
      <w:pPr>
        <w:rPr>
          <w:rFonts w:ascii="Times New Roman" w:hAnsi="Times New Roman" w:cs="Times New Roman"/>
          <w:sz w:val="24"/>
          <w:szCs w:val="24"/>
        </w:rPr>
      </w:pPr>
    </w:p>
    <w:p w14:paraId="08F33908" w14:textId="107AC64C" w:rsidR="00754F68" w:rsidRDefault="003E535D" w:rsidP="005206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Razgovor sa ravnateljicom </w:t>
      </w:r>
      <w:r w:rsidR="00CB5C3B">
        <w:rPr>
          <w:rFonts w:ascii="Times New Roman" w:hAnsi="Times New Roman" w:cs="Times New Roman"/>
          <w:sz w:val="24"/>
          <w:szCs w:val="24"/>
        </w:rPr>
        <w:t>održati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E55">
        <w:rPr>
          <w:rFonts w:ascii="Times New Roman" w:hAnsi="Times New Roman" w:cs="Times New Roman"/>
          <w:sz w:val="24"/>
          <w:szCs w:val="24"/>
        </w:rPr>
        <w:t xml:space="preserve">će se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Pr="003E535D">
        <w:rPr>
          <w:rFonts w:ascii="Times New Roman" w:hAnsi="Times New Roman" w:cs="Times New Roman"/>
          <w:b/>
          <w:sz w:val="24"/>
          <w:szCs w:val="24"/>
        </w:rPr>
        <w:t>30. listopada 2024. (srijeda) u Osnovnoj školi Brodarica s početkom u 17:00 sati.</w:t>
      </w:r>
    </w:p>
    <w:p w14:paraId="0D24FD00" w14:textId="77777777" w:rsidR="003E535D" w:rsidRPr="003E535D" w:rsidRDefault="003E535D" w:rsidP="0052064E">
      <w:pPr>
        <w:rPr>
          <w:rFonts w:ascii="Times New Roman" w:hAnsi="Times New Roman" w:cs="Times New Roman"/>
          <w:b/>
          <w:sz w:val="24"/>
          <w:szCs w:val="24"/>
        </w:rPr>
      </w:pPr>
    </w:p>
    <w:p w14:paraId="503DA164" w14:textId="77777777" w:rsidR="0052064E" w:rsidRPr="0052064E" w:rsidRDefault="0052064E" w:rsidP="005206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2064E">
        <w:rPr>
          <w:rFonts w:ascii="Times New Roman" w:hAnsi="Times New Roman" w:cs="Times New Roman"/>
          <w:sz w:val="24"/>
          <w:szCs w:val="24"/>
        </w:rPr>
        <w:t>PRAVILA TESTIRANJA</w:t>
      </w:r>
    </w:p>
    <w:p w14:paraId="67654D3F" w14:textId="091C9CA5" w:rsidR="0052064E" w:rsidRDefault="0052064E" w:rsidP="00195E0A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E">
        <w:rPr>
          <w:rFonts w:ascii="Times New Roman" w:hAnsi="Times New Roman" w:cs="Times New Roman"/>
          <w:sz w:val="24"/>
          <w:szCs w:val="24"/>
        </w:rPr>
        <w:t>Kandidat</w:t>
      </w:r>
      <w:r w:rsidR="001862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862DB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52064E">
        <w:rPr>
          <w:rFonts w:ascii="Times New Roman" w:hAnsi="Times New Roman" w:cs="Times New Roman"/>
          <w:sz w:val="24"/>
          <w:szCs w:val="24"/>
        </w:rPr>
        <w:t xml:space="preserve"> je duž</w:t>
      </w:r>
      <w:r w:rsidR="001862DB">
        <w:rPr>
          <w:rFonts w:ascii="Times New Roman" w:hAnsi="Times New Roman" w:cs="Times New Roman"/>
          <w:sz w:val="24"/>
          <w:szCs w:val="24"/>
        </w:rPr>
        <w:t>an/</w:t>
      </w:r>
      <w:r w:rsidRPr="0052064E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5206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2064E">
        <w:rPr>
          <w:rFonts w:ascii="Times New Roman" w:hAnsi="Times New Roman" w:cs="Times New Roman"/>
          <w:sz w:val="24"/>
          <w:szCs w:val="24"/>
        </w:rPr>
        <w:t xml:space="preserve"> procjenu odnosno testiranje ponijeti sa sobom odgovarajuću identifikacijsku ispravu (važeću osobnu iskaznicu, putovnicu ili vozačku dozvolu) na temelju koje se utvrđuje identitet kandidat</w:t>
      </w:r>
      <w:r w:rsidR="001862DB">
        <w:rPr>
          <w:rFonts w:ascii="Times New Roman" w:hAnsi="Times New Roman" w:cs="Times New Roman"/>
          <w:sz w:val="24"/>
          <w:szCs w:val="24"/>
        </w:rPr>
        <w:t>a/</w:t>
      </w:r>
      <w:r w:rsidRPr="0052064E">
        <w:rPr>
          <w:rFonts w:ascii="Times New Roman" w:hAnsi="Times New Roman" w:cs="Times New Roman"/>
          <w:sz w:val="24"/>
          <w:szCs w:val="24"/>
        </w:rPr>
        <w:t>kinje</w:t>
      </w:r>
      <w:r w:rsidR="00F23A8F">
        <w:rPr>
          <w:rFonts w:ascii="Times New Roman" w:hAnsi="Times New Roman" w:cs="Times New Roman"/>
          <w:sz w:val="24"/>
          <w:szCs w:val="24"/>
        </w:rPr>
        <w:t>.</w:t>
      </w:r>
    </w:p>
    <w:p w14:paraId="29B21FB6" w14:textId="77777777" w:rsidR="00F23A8F" w:rsidRDefault="00F23A8F" w:rsidP="00195E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515483" w14:textId="317764AE" w:rsidR="0052064E" w:rsidRDefault="00E07901" w:rsidP="00195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pristupi procjeni odnosno testiranju smatra se da  je odustao</w:t>
      </w:r>
      <w:r w:rsidR="001862DB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od prijave na natječaj i ne smatra se kandidatom</w:t>
      </w:r>
      <w:r w:rsidR="001862D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862DB"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5E3FB3" w14:textId="77777777" w:rsidR="00F23A8F" w:rsidRDefault="00F23A8F" w:rsidP="00195E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EBFE9" w14:textId="56BEA3B9" w:rsidR="007B7CEC" w:rsidRDefault="00134588" w:rsidP="00195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Provest će se usmena procjena odnosno testiranje i vrednovanje.</w:t>
      </w:r>
    </w:p>
    <w:p w14:paraId="6A9BC70C" w14:textId="77777777" w:rsidR="00F23A8F" w:rsidRPr="0052064E" w:rsidRDefault="00F23A8F" w:rsidP="00195E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7CBD6" w14:textId="1145A2A7" w:rsidR="0052064E" w:rsidRDefault="0052064E" w:rsidP="00195E0A">
      <w:pPr>
        <w:jc w:val="both"/>
        <w:rPr>
          <w:rFonts w:ascii="Times New Roman" w:hAnsi="Times New Roman" w:cs="Times New Roman"/>
          <w:sz w:val="24"/>
          <w:szCs w:val="24"/>
        </w:rPr>
      </w:pPr>
      <w:r w:rsidRPr="0052064E">
        <w:rPr>
          <w:rFonts w:ascii="Times New Roman" w:hAnsi="Times New Roman" w:cs="Times New Roman"/>
          <w:sz w:val="24"/>
          <w:szCs w:val="24"/>
        </w:rPr>
        <w:t>Svi članovi Povjerenstva imaju pravo postavljati do tri pitanja</w:t>
      </w:r>
      <w:r w:rsidR="003B5F6F">
        <w:rPr>
          <w:rFonts w:ascii="Times New Roman" w:hAnsi="Times New Roman" w:cs="Times New Roman"/>
          <w:sz w:val="24"/>
          <w:szCs w:val="24"/>
        </w:rPr>
        <w:t xml:space="preserve"> iz područja </w:t>
      </w:r>
      <w:r w:rsidR="003E535D">
        <w:rPr>
          <w:rFonts w:ascii="Times New Roman" w:hAnsi="Times New Roman" w:cs="Times New Roman"/>
          <w:sz w:val="24"/>
          <w:szCs w:val="24"/>
        </w:rPr>
        <w:t xml:space="preserve">propisanih člankom 13. Pravilnika o postupku zapošljavanja te procjeni i vrednovanju </w:t>
      </w:r>
      <w:r w:rsidR="009360B0">
        <w:rPr>
          <w:rFonts w:ascii="Times New Roman" w:hAnsi="Times New Roman" w:cs="Times New Roman"/>
          <w:sz w:val="24"/>
          <w:szCs w:val="24"/>
        </w:rPr>
        <w:t xml:space="preserve">kandidata za zapošljavanje </w:t>
      </w:r>
      <w:r w:rsidRPr="0052064E">
        <w:rPr>
          <w:rFonts w:ascii="Times New Roman" w:hAnsi="Times New Roman" w:cs="Times New Roman"/>
          <w:sz w:val="24"/>
          <w:szCs w:val="24"/>
        </w:rPr>
        <w:t>koja se vrednuju od strane svakog člana Povjerenstva pojedinačno od 1-5 bodova i na kraju zbrajaju.</w:t>
      </w:r>
      <w:r w:rsidR="00E079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DA48E" w14:textId="6A1EA4CA" w:rsidR="009360B0" w:rsidRDefault="009360B0" w:rsidP="00195E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A4C4FB" w14:textId="3DCDA591" w:rsidR="009360B0" w:rsidRDefault="009360B0" w:rsidP="00195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Konačni rezultat procjene odnosno testiranja kandidata utvrdit će Povjerenstvo na temelju usmene procjene odnosno testiranja.</w:t>
      </w:r>
    </w:p>
    <w:p w14:paraId="6FD14AF4" w14:textId="4B3555B2" w:rsidR="00754F68" w:rsidRDefault="00754F68" w:rsidP="00195E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AD1FD" w14:textId="4C49F197" w:rsidR="00EB7623" w:rsidRDefault="009360B0" w:rsidP="00FA78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F3236">
        <w:rPr>
          <w:rFonts w:ascii="Times New Roman" w:hAnsi="Times New Roman" w:cs="Times New Roman"/>
          <w:sz w:val="24"/>
          <w:szCs w:val="24"/>
        </w:rPr>
        <w:t xml:space="preserve">RAVNI I DRUGI IZVORI ZA PRIPREMU KANDIDATA TE PODRUČJA PROCJENE ODNOSNO TESTIRANJA </w:t>
      </w:r>
    </w:p>
    <w:p w14:paraId="4A18C288" w14:textId="77777777" w:rsidR="009360B0" w:rsidRDefault="009360B0" w:rsidP="00FA78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9F121" w14:textId="6E821365" w:rsidR="00C57A10" w:rsidRPr="00BF3236" w:rsidRDefault="00C57A10" w:rsidP="00BF3236">
      <w:pPr>
        <w:rPr>
          <w:rFonts w:ascii="Times New Roman" w:hAnsi="Times New Roman" w:cs="Times New Roman"/>
          <w:sz w:val="24"/>
          <w:szCs w:val="24"/>
        </w:rPr>
      </w:pPr>
      <w:r w:rsidRPr="00697149">
        <w:rPr>
          <w:rFonts w:ascii="Times New Roman" w:hAnsi="Times New Roman"/>
          <w:sz w:val="24"/>
          <w:szCs w:val="24"/>
        </w:rPr>
        <w:t>Pravni i drugi izvori za pripremu kandidata:</w:t>
      </w:r>
    </w:p>
    <w:p w14:paraId="55C4493E" w14:textId="158C1EA5" w:rsidR="00C57A10" w:rsidRPr="00697149" w:rsidRDefault="00C57A10" w:rsidP="00C57A1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7149">
        <w:rPr>
          <w:rFonts w:ascii="Times New Roman" w:hAnsi="Times New Roman"/>
          <w:sz w:val="24"/>
          <w:szCs w:val="24"/>
        </w:rPr>
        <w:t>Zakon o odgoju i obrazovanju u osnovnoj i srednjoj školi („Narodne novine“ broj 87/08., 86/09., 92/10., 105/10.-ispr, 90/11., 5/12., 16/12., 86/12., 94/13., 136/14.-RUSRH, 152/14, 07/17, 68/18, 98/19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7149">
        <w:rPr>
          <w:rFonts w:ascii="Times New Roman" w:hAnsi="Times New Roman"/>
          <w:sz w:val="24"/>
          <w:szCs w:val="24"/>
        </w:rPr>
        <w:t>64/20</w:t>
      </w:r>
      <w:r>
        <w:rPr>
          <w:rFonts w:ascii="Times New Roman" w:hAnsi="Times New Roman"/>
          <w:sz w:val="24"/>
          <w:szCs w:val="24"/>
        </w:rPr>
        <w:t>, 151/22</w:t>
      </w:r>
      <w:r w:rsidR="00B93BAB">
        <w:rPr>
          <w:rFonts w:ascii="Times New Roman" w:hAnsi="Times New Roman"/>
          <w:sz w:val="24"/>
          <w:szCs w:val="24"/>
        </w:rPr>
        <w:t>, 155//23, 156/23</w:t>
      </w:r>
      <w:r w:rsidRPr="00697149">
        <w:rPr>
          <w:rFonts w:ascii="Times New Roman" w:hAnsi="Times New Roman"/>
          <w:sz w:val="24"/>
          <w:szCs w:val="24"/>
        </w:rPr>
        <w:t>)</w:t>
      </w:r>
    </w:p>
    <w:p w14:paraId="663AA996" w14:textId="3461C150" w:rsidR="00C57A10" w:rsidRPr="00697149" w:rsidRDefault="00C57A10" w:rsidP="00C57A1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7149">
        <w:rPr>
          <w:rFonts w:ascii="Times New Roman" w:hAnsi="Times New Roman"/>
          <w:sz w:val="24"/>
          <w:szCs w:val="24"/>
        </w:rPr>
        <w:t>Statut Škole (</w:t>
      </w:r>
      <w:hyperlink r:id="rId9" w:history="1">
        <w:r w:rsidRPr="00697149">
          <w:rPr>
            <w:rStyle w:val="Hiperveza"/>
            <w:rFonts w:ascii="Times New Roman" w:hAnsi="Times New Roman"/>
            <w:sz w:val="24"/>
            <w:szCs w:val="24"/>
          </w:rPr>
          <w:t>http://os-brodarica.skole.hr/pravilnici</w:t>
        </w:r>
      </w:hyperlink>
      <w:r w:rsidRPr="00697149">
        <w:rPr>
          <w:rFonts w:ascii="Times New Roman" w:hAnsi="Times New Roman"/>
          <w:sz w:val="24"/>
          <w:szCs w:val="24"/>
        </w:rPr>
        <w:t>)</w:t>
      </w:r>
    </w:p>
    <w:p w14:paraId="7388C611" w14:textId="77777777" w:rsidR="00C57A10" w:rsidRPr="00697149" w:rsidRDefault="00C57A10" w:rsidP="00C57A1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7149">
        <w:rPr>
          <w:rFonts w:ascii="Times New Roman" w:hAnsi="Times New Roman"/>
          <w:sz w:val="24"/>
          <w:szCs w:val="24"/>
        </w:rPr>
        <w:t>Pravilnik o načinima, postupcima i elementima vrednovanja učenika u osnovnoj i srednjoj školi („Narodne novine“ broj 112/10.</w:t>
      </w:r>
      <w:r>
        <w:rPr>
          <w:rFonts w:ascii="Times New Roman" w:hAnsi="Times New Roman"/>
          <w:sz w:val="24"/>
          <w:szCs w:val="24"/>
        </w:rPr>
        <w:t>,</w:t>
      </w:r>
      <w:r w:rsidRPr="00697149">
        <w:rPr>
          <w:rFonts w:ascii="Times New Roman" w:hAnsi="Times New Roman"/>
          <w:sz w:val="24"/>
          <w:szCs w:val="24"/>
        </w:rPr>
        <w:t xml:space="preserve"> 82/19.</w:t>
      </w:r>
      <w:r>
        <w:rPr>
          <w:rFonts w:ascii="Times New Roman" w:hAnsi="Times New Roman"/>
          <w:sz w:val="24"/>
          <w:szCs w:val="24"/>
        </w:rPr>
        <w:t xml:space="preserve">, 43/20., 100/21. </w:t>
      </w:r>
      <w:r w:rsidRPr="00697149">
        <w:rPr>
          <w:rFonts w:ascii="Times New Roman" w:hAnsi="Times New Roman"/>
          <w:sz w:val="24"/>
          <w:szCs w:val="24"/>
        </w:rPr>
        <w:t> </w:t>
      </w:r>
      <w:hyperlink r:id="rId10" w:tgtFrame="_blank" w:history="1">
        <w:r w:rsidRPr="004519C2">
          <w:rPr>
            <w:rStyle w:val="Hiperveza"/>
            <w:rFonts w:ascii="Times New Roman" w:hAnsi="Times New Roman"/>
            <w:sz w:val="24"/>
            <w:szCs w:val="24"/>
          </w:rPr>
          <w:t>poveznice)</w:t>
        </w:r>
      </w:hyperlink>
    </w:p>
    <w:p w14:paraId="61236D90" w14:textId="77777777" w:rsidR="00C57A10" w:rsidRPr="00697149" w:rsidRDefault="00C57A10" w:rsidP="00C57A1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97149">
        <w:rPr>
          <w:rFonts w:ascii="Times New Roman" w:hAnsi="Times New Roman"/>
          <w:sz w:val="24"/>
          <w:szCs w:val="24"/>
        </w:rPr>
        <w:t>Pravilnik o pedagoškoj dokumentaciji i evidenciji te javnim ispravama u školskim ustanovama („Narodne novine“ broj 47/17. , 41/19. i 76/19 </w:t>
      </w:r>
      <w:hyperlink r:id="rId11" w:tgtFrame="_blank" w:history="1">
        <w:r w:rsidRPr="00697149">
          <w:rPr>
            <w:rStyle w:val="Hiperveza"/>
            <w:rFonts w:ascii="Times New Roman" w:hAnsi="Times New Roman"/>
            <w:sz w:val="24"/>
            <w:szCs w:val="24"/>
          </w:rPr>
          <w:t>poveznice)</w:t>
        </w:r>
      </w:hyperlink>
    </w:p>
    <w:p w14:paraId="7CCD8CC3" w14:textId="5A131A3E" w:rsidR="00BF3236" w:rsidRPr="00BF3236" w:rsidRDefault="00BF3236" w:rsidP="00C57A1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57A10" w:rsidRPr="00211548">
        <w:rPr>
          <w:rFonts w:ascii="Times New Roman" w:hAnsi="Times New Roman"/>
          <w:sz w:val="24"/>
          <w:szCs w:val="24"/>
        </w:rPr>
        <w:t>Kurikulum</w:t>
      </w:r>
      <w:r w:rsidR="00C57A10">
        <w:rPr>
          <w:rFonts w:ascii="Times New Roman" w:hAnsi="Times New Roman"/>
          <w:sz w:val="24"/>
          <w:szCs w:val="24"/>
        </w:rPr>
        <w:t xml:space="preserve"> </w:t>
      </w:r>
      <w:r w:rsidR="00C57A10" w:rsidRPr="00211548">
        <w:rPr>
          <w:rFonts w:ascii="Times New Roman" w:hAnsi="Times New Roman"/>
          <w:sz w:val="24"/>
          <w:szCs w:val="24"/>
        </w:rPr>
        <w:t>za</w:t>
      </w:r>
      <w:r w:rsidR="00C57A10">
        <w:rPr>
          <w:rFonts w:ascii="Times New Roman" w:hAnsi="Times New Roman"/>
          <w:sz w:val="24"/>
          <w:szCs w:val="24"/>
        </w:rPr>
        <w:t xml:space="preserve">  razrednu nastavu (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</w:instrText>
      </w:r>
      <w:r w:rsidRPr="00BF3236">
        <w:rPr>
          <w:rFonts w:ascii="Times New Roman" w:hAnsi="Times New Roman"/>
          <w:sz w:val="24"/>
          <w:szCs w:val="24"/>
        </w:rPr>
        <w:instrText>https://mzo.gov.hr/istaknute-teme/odgoj-i-obrazovanje/nacionalni-kurikulum/predmetni-kurikulumi/539)</w:instrText>
      </w:r>
    </w:p>
    <w:p w14:paraId="749E096D" w14:textId="77777777" w:rsidR="00BF3236" w:rsidRPr="00BF3236" w:rsidRDefault="00BF3236" w:rsidP="00C57A10">
      <w:pPr>
        <w:jc w:val="both"/>
        <w:rPr>
          <w:rFonts w:ascii="Times New Roman" w:hAnsi="Times New Roman"/>
          <w:sz w:val="24"/>
          <w:szCs w:val="24"/>
        </w:rPr>
      </w:pPr>
    </w:p>
    <w:p w14:paraId="6DDC8CB6" w14:textId="77777777" w:rsidR="00BF3236" w:rsidRPr="001E55AE" w:rsidRDefault="00BF3236" w:rsidP="00C57A10">
      <w:pPr>
        <w:numPr>
          <w:ilvl w:val="0"/>
          <w:numId w:val="2"/>
        </w:numPr>
        <w:jc w:val="both"/>
        <w:rPr>
          <w:rStyle w:val="Hiperveza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instrText xml:space="preserve">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1E55AE">
        <w:rPr>
          <w:rStyle w:val="Hiperveza"/>
          <w:rFonts w:ascii="Times New Roman" w:hAnsi="Times New Roman"/>
          <w:sz w:val="24"/>
          <w:szCs w:val="24"/>
        </w:rPr>
        <w:t>https://mzo.gov.hr/istaknute-teme/odgoj-i-obrazovanje/nacionalni-kurikulum/predmetni-kurikulumi/539)</w:t>
      </w:r>
    </w:p>
    <w:p w14:paraId="410F1488" w14:textId="77777777" w:rsidR="00BF3236" w:rsidRPr="001E55AE" w:rsidRDefault="00BF3236" w:rsidP="00C57A10">
      <w:pPr>
        <w:jc w:val="both"/>
        <w:rPr>
          <w:rStyle w:val="Hiperveza"/>
          <w:rFonts w:ascii="Times New Roman" w:hAnsi="Times New Roman"/>
          <w:sz w:val="24"/>
          <w:szCs w:val="24"/>
        </w:rPr>
      </w:pPr>
    </w:p>
    <w:p w14:paraId="71A70310" w14:textId="7A938D54" w:rsidR="0052064E" w:rsidRPr="00347D60" w:rsidRDefault="00BF3236" w:rsidP="00C5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  <w:r w:rsidR="0052064E" w:rsidRPr="00347D6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2F2D6A95" w14:textId="55F4C5E4" w:rsidR="0052064E" w:rsidRDefault="00BF3236" w:rsidP="00520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Područja procjene odnosno testiranja:</w:t>
      </w:r>
    </w:p>
    <w:p w14:paraId="2A589DC3" w14:textId="063EA8E6" w:rsidR="00BF3236" w:rsidRDefault="00BF3236" w:rsidP="00BF323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intelektualno – kognitivne te psihološke sposobnosti</w:t>
      </w:r>
    </w:p>
    <w:p w14:paraId="0F4A9A7E" w14:textId="087368CE" w:rsidR="00BF3236" w:rsidRDefault="00BF3236" w:rsidP="00BF323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pedagoške i metodičke kompetencije</w:t>
      </w:r>
    </w:p>
    <w:p w14:paraId="13593860" w14:textId="7E6964DF" w:rsidR="00BF3236" w:rsidRPr="00BF3236" w:rsidRDefault="00BF3236" w:rsidP="00BF323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informatička pismenost</w:t>
      </w:r>
    </w:p>
    <w:p w14:paraId="7D97DF53" w14:textId="77777777" w:rsidR="008A3EF3" w:rsidRPr="0052064E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465F7BAC" w14:textId="77777777" w:rsidR="008A3EF3" w:rsidRPr="0052064E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58184D86" w14:textId="77777777" w:rsidR="008A3EF3" w:rsidRPr="0052064E" w:rsidRDefault="008A3EF3" w:rsidP="00460527">
      <w:pPr>
        <w:rPr>
          <w:rFonts w:ascii="Times New Roman" w:hAnsi="Times New Roman" w:cs="Times New Roman"/>
          <w:sz w:val="24"/>
          <w:szCs w:val="24"/>
        </w:rPr>
      </w:pPr>
    </w:p>
    <w:p w14:paraId="26CF2621" w14:textId="0EA8C9AD" w:rsidR="008A3EF3" w:rsidRDefault="00BF3236" w:rsidP="00460527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2064E">
        <w:rPr>
          <w:rFonts w:ascii="Times New Roman" w:hAnsi="Times New Roman" w:cs="Times New Roman"/>
          <w:sz w:val="24"/>
          <w:szCs w:val="24"/>
        </w:rPr>
        <w:t>Povjerenstvo za procjenu i vrednovanje kandidata za zapošljavanje</w:t>
      </w:r>
    </w:p>
    <w:p w14:paraId="73F67D0D" w14:textId="77777777" w:rsidR="008A3EF3" w:rsidRDefault="008A3EF3" w:rsidP="00460527"/>
    <w:bookmarkEnd w:id="0"/>
    <w:p w14:paraId="52285D59" w14:textId="77777777" w:rsidR="008A3EF3" w:rsidRDefault="008A3EF3" w:rsidP="00460527"/>
    <w:p w14:paraId="38F27EF8" w14:textId="77777777" w:rsidR="002931CC" w:rsidRDefault="002931CC" w:rsidP="00460527"/>
    <w:sectPr w:rsidR="002931CC" w:rsidSect="00703826">
      <w:headerReference w:type="first" r:id="rId12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9094C" w14:textId="77777777" w:rsidR="00AD1696" w:rsidRDefault="00AD1696" w:rsidP="00486E99">
      <w:r>
        <w:separator/>
      </w:r>
    </w:p>
  </w:endnote>
  <w:endnote w:type="continuationSeparator" w:id="0">
    <w:p w14:paraId="2177AF06" w14:textId="77777777" w:rsidR="00AD1696" w:rsidRDefault="00AD1696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45A6A" w14:textId="77777777" w:rsidR="00AD1696" w:rsidRDefault="00AD1696" w:rsidP="00486E99">
      <w:r>
        <w:separator/>
      </w:r>
    </w:p>
  </w:footnote>
  <w:footnote w:type="continuationSeparator" w:id="0">
    <w:p w14:paraId="028F4985" w14:textId="77777777" w:rsidR="00AD1696" w:rsidRDefault="00AD1696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21AA4" w14:textId="77777777"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9E5887" wp14:editId="39B706AA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590B30" w14:textId="77777777"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7C0EED93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63BD28FF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6ADA9D92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5FDBC932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9E5887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1D590B30" w14:textId="77777777"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7C0EED93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63BD28FF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6ADA9D92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5FDBC932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3D877682" wp14:editId="10DA2F66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A0F"/>
    <w:multiLevelType w:val="hybridMultilevel"/>
    <w:tmpl w:val="53AA005E"/>
    <w:lvl w:ilvl="0" w:tplc="A9EAFDE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80" w:hanging="360"/>
      </w:pPr>
    </w:lvl>
    <w:lvl w:ilvl="2" w:tplc="041A001B" w:tentative="1">
      <w:start w:val="1"/>
      <w:numFmt w:val="lowerRoman"/>
      <w:lvlText w:val="%3."/>
      <w:lvlJc w:val="right"/>
      <w:pPr>
        <w:ind w:left="4800" w:hanging="180"/>
      </w:pPr>
    </w:lvl>
    <w:lvl w:ilvl="3" w:tplc="041A000F" w:tentative="1">
      <w:start w:val="1"/>
      <w:numFmt w:val="decimal"/>
      <w:lvlText w:val="%4."/>
      <w:lvlJc w:val="left"/>
      <w:pPr>
        <w:ind w:left="5520" w:hanging="360"/>
      </w:pPr>
    </w:lvl>
    <w:lvl w:ilvl="4" w:tplc="041A0019" w:tentative="1">
      <w:start w:val="1"/>
      <w:numFmt w:val="lowerLetter"/>
      <w:lvlText w:val="%5."/>
      <w:lvlJc w:val="left"/>
      <w:pPr>
        <w:ind w:left="6240" w:hanging="360"/>
      </w:pPr>
    </w:lvl>
    <w:lvl w:ilvl="5" w:tplc="041A001B" w:tentative="1">
      <w:start w:val="1"/>
      <w:numFmt w:val="lowerRoman"/>
      <w:lvlText w:val="%6."/>
      <w:lvlJc w:val="right"/>
      <w:pPr>
        <w:ind w:left="6960" w:hanging="180"/>
      </w:pPr>
    </w:lvl>
    <w:lvl w:ilvl="6" w:tplc="041A000F" w:tentative="1">
      <w:start w:val="1"/>
      <w:numFmt w:val="decimal"/>
      <w:lvlText w:val="%7."/>
      <w:lvlJc w:val="left"/>
      <w:pPr>
        <w:ind w:left="7680" w:hanging="360"/>
      </w:pPr>
    </w:lvl>
    <w:lvl w:ilvl="7" w:tplc="041A0019" w:tentative="1">
      <w:start w:val="1"/>
      <w:numFmt w:val="lowerLetter"/>
      <w:lvlText w:val="%8."/>
      <w:lvlJc w:val="left"/>
      <w:pPr>
        <w:ind w:left="8400" w:hanging="360"/>
      </w:pPr>
    </w:lvl>
    <w:lvl w:ilvl="8" w:tplc="041A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>
    <w:nsid w:val="35984FA5"/>
    <w:multiLevelType w:val="hybridMultilevel"/>
    <w:tmpl w:val="7C3C95E2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89469FF"/>
    <w:multiLevelType w:val="multilevel"/>
    <w:tmpl w:val="3C22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5D"/>
    <w:rsid w:val="00024B2A"/>
    <w:rsid w:val="000531C8"/>
    <w:rsid w:val="00077BE0"/>
    <w:rsid w:val="000B0B63"/>
    <w:rsid w:val="000B111A"/>
    <w:rsid w:val="000B16B7"/>
    <w:rsid w:val="000C7BE1"/>
    <w:rsid w:val="00100120"/>
    <w:rsid w:val="001216B5"/>
    <w:rsid w:val="00134588"/>
    <w:rsid w:val="001359B0"/>
    <w:rsid w:val="00142C65"/>
    <w:rsid w:val="001723C7"/>
    <w:rsid w:val="001862DB"/>
    <w:rsid w:val="00194212"/>
    <w:rsid w:val="00195E0A"/>
    <w:rsid w:val="00196A65"/>
    <w:rsid w:val="001D7217"/>
    <w:rsid w:val="001F37FF"/>
    <w:rsid w:val="0024655D"/>
    <w:rsid w:val="00257336"/>
    <w:rsid w:val="002931CC"/>
    <w:rsid w:val="00347D60"/>
    <w:rsid w:val="00355941"/>
    <w:rsid w:val="00373DE5"/>
    <w:rsid w:val="00375DC6"/>
    <w:rsid w:val="003967B5"/>
    <w:rsid w:val="003B4A52"/>
    <w:rsid w:val="003B5F6F"/>
    <w:rsid w:val="003E535D"/>
    <w:rsid w:val="0042498F"/>
    <w:rsid w:val="00460527"/>
    <w:rsid w:val="00486E99"/>
    <w:rsid w:val="00491499"/>
    <w:rsid w:val="004D60F8"/>
    <w:rsid w:val="004E02DC"/>
    <w:rsid w:val="004F16EF"/>
    <w:rsid w:val="004F5931"/>
    <w:rsid w:val="00507997"/>
    <w:rsid w:val="0052064E"/>
    <w:rsid w:val="005218A8"/>
    <w:rsid w:val="005509B5"/>
    <w:rsid w:val="005B3067"/>
    <w:rsid w:val="00613A6D"/>
    <w:rsid w:val="00614E55"/>
    <w:rsid w:val="006150A4"/>
    <w:rsid w:val="0066619B"/>
    <w:rsid w:val="0069797C"/>
    <w:rsid w:val="006A5F4F"/>
    <w:rsid w:val="006D3165"/>
    <w:rsid w:val="00703826"/>
    <w:rsid w:val="007044AB"/>
    <w:rsid w:val="007355FD"/>
    <w:rsid w:val="0074218E"/>
    <w:rsid w:val="00742FAC"/>
    <w:rsid w:val="00754F68"/>
    <w:rsid w:val="00763294"/>
    <w:rsid w:val="00792C8E"/>
    <w:rsid w:val="007B7CEC"/>
    <w:rsid w:val="007D38D9"/>
    <w:rsid w:val="008014B1"/>
    <w:rsid w:val="00801B5E"/>
    <w:rsid w:val="008062DA"/>
    <w:rsid w:val="00863F6A"/>
    <w:rsid w:val="0089583A"/>
    <w:rsid w:val="008A0463"/>
    <w:rsid w:val="008A3EF3"/>
    <w:rsid w:val="008E0E68"/>
    <w:rsid w:val="009360B0"/>
    <w:rsid w:val="00950266"/>
    <w:rsid w:val="009A6255"/>
    <w:rsid w:val="009C1E13"/>
    <w:rsid w:val="009E71E0"/>
    <w:rsid w:val="00A6760D"/>
    <w:rsid w:val="00AC2872"/>
    <w:rsid w:val="00AC418B"/>
    <w:rsid w:val="00AD1696"/>
    <w:rsid w:val="00AD6EDB"/>
    <w:rsid w:val="00B00408"/>
    <w:rsid w:val="00B270AE"/>
    <w:rsid w:val="00B6055B"/>
    <w:rsid w:val="00B93BAB"/>
    <w:rsid w:val="00BA08A6"/>
    <w:rsid w:val="00BF3236"/>
    <w:rsid w:val="00C00EAA"/>
    <w:rsid w:val="00C16552"/>
    <w:rsid w:val="00C50724"/>
    <w:rsid w:val="00C57A10"/>
    <w:rsid w:val="00C777A6"/>
    <w:rsid w:val="00CB5C3B"/>
    <w:rsid w:val="00CD2842"/>
    <w:rsid w:val="00CF4E38"/>
    <w:rsid w:val="00D2286A"/>
    <w:rsid w:val="00D228AB"/>
    <w:rsid w:val="00D44488"/>
    <w:rsid w:val="00D63599"/>
    <w:rsid w:val="00D7071E"/>
    <w:rsid w:val="00D861A2"/>
    <w:rsid w:val="00DC1BFC"/>
    <w:rsid w:val="00DE307E"/>
    <w:rsid w:val="00DF6F33"/>
    <w:rsid w:val="00E07901"/>
    <w:rsid w:val="00E2698B"/>
    <w:rsid w:val="00EA2538"/>
    <w:rsid w:val="00EB7623"/>
    <w:rsid w:val="00F23A8F"/>
    <w:rsid w:val="00F44C29"/>
    <w:rsid w:val="00F7107B"/>
    <w:rsid w:val="00F72816"/>
    <w:rsid w:val="00FA78C2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31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unhideWhenUsed/>
    <w:rsid w:val="00520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47D6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F3236"/>
    <w:rPr>
      <w:color w:val="800080" w:themeColor="followed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F32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unhideWhenUsed/>
    <w:rsid w:val="00520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47D6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BF3236"/>
    <w:rPr>
      <w:color w:val="800080" w:themeColor="followed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F3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zo.gov.hr/vijesti/pravilnik-o-izmjenama-i-dopunama-pravilnika-o-pedgoskoj-dokumentaciji-i-evidenciji-te-javnim-ispravama-u-skolskim-ustanovama/183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arodne-novine.nn.hr/search.aspx?upit=PRAVILNIK+O+NA%C4%8CINIMA%2C+POSTUPCIMA+I+ELEMENTIMA+VREDNOVANJA+U%C4%8CENIKA+U+OSNOVNOJ+I+SREDNJOJ+%C5%A0KOLI&amp;naslovi=da&amp;sortiraj=1&amp;kategorija=1&amp;rpp=10&amp;qtype=3&amp;pretraga=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s-brodarica.skole.hr/pravilnic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7D74-B4D0-4F2C-945B-DE79F369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2024-10-23T14:01:00Z</cp:lastPrinted>
  <dcterms:created xsi:type="dcterms:W3CDTF">2024-10-23T17:37:00Z</dcterms:created>
  <dcterms:modified xsi:type="dcterms:W3CDTF">2024-10-23T17:37:00Z</dcterms:modified>
</cp:coreProperties>
</file>